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C6480" w:rsidRDefault="009C6480" w:rsidP="00797EF1">
      <w:pPr>
        <w:jc w:val="center"/>
        <w:rPr>
          <w:b/>
          <w:sz w:val="28"/>
          <w:u w:val="single"/>
        </w:rPr>
      </w:pPr>
    </w:p>
    <w:p w:rsidR="00797EF1" w:rsidRPr="00693DFE" w:rsidRDefault="00797EF1" w:rsidP="00797EF1">
      <w:pPr>
        <w:jc w:val="center"/>
        <w:rPr>
          <w:b/>
          <w:sz w:val="28"/>
          <w:u w:val="single"/>
        </w:rPr>
      </w:pPr>
    </w:p>
    <w:p w:rsidR="00150CB9" w:rsidRDefault="00211059" w:rsidP="00211059">
      <w:pPr>
        <w:jc w:val="center"/>
        <w:rPr>
          <w:b/>
          <w:sz w:val="44"/>
        </w:rPr>
      </w:pPr>
      <w:r>
        <w:rPr>
          <w:rFonts w:ascii="SimSun" w:hint="eastAsia"/>
          <w:b/>
          <w:sz w:val="44"/>
        </w:rPr>
        <w:t>深 圳</w:t>
      </w:r>
      <w:r w:rsidR="00150CB9">
        <w:rPr>
          <w:rFonts w:ascii="SimSun" w:hint="eastAsia"/>
          <w:b/>
          <w:sz w:val="44"/>
        </w:rPr>
        <w:t xml:space="preserve"> 大 学 实 验 报 告</w:t>
      </w:r>
    </w:p>
    <w:p w:rsidR="00693DFE" w:rsidRDefault="00693DFE" w:rsidP="00797EF1">
      <w:pPr>
        <w:jc w:val="center"/>
        <w:rPr>
          <w:b/>
          <w:sz w:val="28"/>
          <w:u w:val="single"/>
        </w:rPr>
      </w:pPr>
    </w:p>
    <w:p w:rsidR="00797EF1" w:rsidRPr="009C6480" w:rsidRDefault="00797EF1" w:rsidP="00797EF1">
      <w:pPr>
        <w:jc w:val="center"/>
        <w:rPr>
          <w:b/>
          <w:sz w:val="28"/>
          <w:u w:val="single"/>
        </w:rPr>
      </w:pPr>
    </w:p>
    <w:tbl>
      <w:tblPr>
        <w:tblW w:w="0" w:type="auto"/>
        <w:jc w:val="center"/>
        <w:tblBorders>
          <w:insideH w:val="single" w:sz="4" w:space="0" w:color="auto"/>
          <w:insideV w:val="single" w:sz="4" w:space="0" w:color="auto"/>
        </w:tblBorders>
        <w:tblLook w:val="01E0" w:firstRow="1" w:lastRow="1" w:firstColumn="1" w:lastColumn="1" w:noHBand="0" w:noVBand="0"/>
      </w:tblPr>
      <w:tblGrid>
        <w:gridCol w:w="6698"/>
      </w:tblGrid>
      <w:tr w:rsidR="00797EF1" w:rsidRPr="00DC32B0" w:rsidTr="00DC32B0">
        <w:trPr>
          <w:jc w:val="center"/>
        </w:trPr>
        <w:tc>
          <w:tcPr>
            <w:tcW w:w="6698" w:type="dxa"/>
            <w:shd w:val="clear" w:color="auto" w:fill="auto"/>
          </w:tcPr>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课程名称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Pr="00DC32B0">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996802">
              <w:rPr>
                <w:rFonts w:ascii="SimSun" w:hAnsi="SimSun"/>
                <w:b/>
                <w:sz w:val="28"/>
                <w:szCs w:val="28"/>
                <w:u w:val="single"/>
              </w:rPr>
              <w:t xml:space="preserve"> </w:t>
            </w:r>
            <w:r w:rsidR="00910772">
              <w:rPr>
                <w:rFonts w:ascii="SimSun" w:hAnsi="SimSun"/>
                <w:b/>
                <w:sz w:val="28"/>
                <w:szCs w:val="28"/>
                <w:u w:val="single"/>
              </w:rPr>
              <w:t xml:space="preserve"> </w:t>
            </w:r>
            <w:r w:rsidR="00996802">
              <w:rPr>
                <w:rFonts w:ascii="SimSun" w:hAnsi="SimSun" w:hint="eastAsia"/>
                <w:b/>
                <w:sz w:val="28"/>
                <w:szCs w:val="28"/>
                <w:u w:val="single"/>
              </w:rPr>
              <w:t>计算机视觉</w:t>
            </w:r>
            <w:r w:rsidRPr="00DC32B0">
              <w:rPr>
                <w:rFonts w:ascii="SimSun" w:hAnsi="SimSun" w:hint="eastAsia"/>
                <w:b/>
                <w:sz w:val="28"/>
                <w:szCs w:val="28"/>
                <w:u w:val="single"/>
              </w:rPr>
              <w:t xml:space="preserve"> </w:t>
            </w:r>
            <w:r w:rsidR="00996802">
              <w:rPr>
                <w:rFonts w:ascii="SimSun" w:hAnsi="SimSun"/>
                <w:b/>
                <w:sz w:val="28"/>
                <w:szCs w:val="28"/>
                <w:u w:val="single"/>
              </w:rPr>
              <w:t xml:space="preserve"> </w:t>
            </w:r>
            <w:r w:rsidR="00910772">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项目名称 </w:t>
            </w:r>
            <w:r w:rsidR="009171B9">
              <w:rPr>
                <w:rFonts w:ascii="SimSun" w:hAnsi="SimSun" w:hint="eastAsia"/>
                <w:b/>
                <w:sz w:val="28"/>
                <w:szCs w:val="28"/>
                <w:u w:val="single"/>
              </w:rPr>
              <w:t xml:space="preserve"> </w:t>
            </w:r>
            <w:r w:rsidR="005F5608">
              <w:rPr>
                <w:rFonts w:ascii="SimSun" w:hAnsi="SimSun"/>
                <w:b/>
                <w:sz w:val="28"/>
                <w:szCs w:val="28"/>
                <w:u w:val="single"/>
              </w:rPr>
              <w:t xml:space="preserve">  </w:t>
            </w:r>
            <w:r w:rsidR="007E55F0">
              <w:rPr>
                <w:rFonts w:ascii="SimSun" w:hAnsi="SimSun"/>
                <w:b/>
                <w:sz w:val="28"/>
                <w:szCs w:val="28"/>
                <w:u w:val="single"/>
              </w:rPr>
              <w:t xml:space="preserve"> </w:t>
            </w:r>
            <w:r w:rsidR="009171B9">
              <w:rPr>
                <w:rFonts w:ascii="SimSun" w:hAnsi="SimSun" w:hint="eastAsia"/>
                <w:b/>
                <w:sz w:val="28"/>
                <w:szCs w:val="28"/>
                <w:u w:val="single"/>
              </w:rPr>
              <w:t>实验</w:t>
            </w:r>
            <w:r w:rsidR="003F187A">
              <w:rPr>
                <w:rFonts w:ascii="SimSun" w:hAnsi="SimSun" w:hint="eastAsia"/>
                <w:b/>
                <w:sz w:val="28"/>
                <w:szCs w:val="28"/>
                <w:u w:val="single"/>
              </w:rPr>
              <w:t>二</w:t>
            </w:r>
            <w:r w:rsidR="009171B9">
              <w:rPr>
                <w:rFonts w:ascii="SimSun" w:hAnsi="SimSun" w:hint="eastAsia"/>
                <w:b/>
                <w:sz w:val="28"/>
                <w:szCs w:val="28"/>
                <w:u w:val="single"/>
              </w:rPr>
              <w:t>：</w:t>
            </w:r>
            <w:r w:rsidR="003F187A" w:rsidRPr="003F187A">
              <w:rPr>
                <w:rFonts w:ascii="SimSun" w:hAnsi="SimSun" w:hint="eastAsia"/>
                <w:b/>
                <w:sz w:val="28"/>
                <w:szCs w:val="28"/>
                <w:u w:val="single"/>
              </w:rPr>
              <w:t>图像处理综合-路沿检测</w:t>
            </w:r>
            <w:r w:rsidRPr="00DC32B0">
              <w:rPr>
                <w:rFonts w:ascii="SimSun" w:hAnsi="SimSun" w:hint="eastAsia"/>
                <w:b/>
                <w:sz w:val="28"/>
                <w:szCs w:val="28"/>
                <w:u w:val="single"/>
              </w:rPr>
              <w:t xml:space="preserve"> </w:t>
            </w:r>
            <w:r w:rsidR="005F5608">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学    院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5F5608">
              <w:rPr>
                <w:rFonts w:ascii="SimSun" w:hAnsi="SimSun"/>
                <w:b/>
                <w:sz w:val="28"/>
                <w:szCs w:val="28"/>
                <w:u w:val="single"/>
              </w:rPr>
              <w:t xml:space="preserve"> </w:t>
            </w:r>
            <w:r w:rsidR="007E55F0">
              <w:rPr>
                <w:rFonts w:ascii="SimSun" w:hAnsi="SimSun"/>
                <w:b/>
                <w:sz w:val="28"/>
                <w:szCs w:val="28"/>
                <w:u w:val="single"/>
              </w:rPr>
              <w:t xml:space="preserve"> </w:t>
            </w:r>
            <w:r w:rsidR="007E55F0">
              <w:rPr>
                <w:rFonts w:ascii="SimSun" w:hAnsi="SimSun" w:hint="eastAsia"/>
                <w:b/>
                <w:sz w:val="28"/>
                <w:szCs w:val="28"/>
                <w:u w:val="single"/>
              </w:rPr>
              <w:t>计算机与软件学院</w:t>
            </w:r>
            <w:r w:rsidR="005F5608">
              <w:rPr>
                <w:rFonts w:ascii="SimSun" w:hAnsi="SimSun"/>
                <w:b/>
                <w:sz w:val="28"/>
                <w:szCs w:val="28"/>
                <w:u w:val="single"/>
              </w:rPr>
              <w:t xml:space="preserve">  </w:t>
            </w:r>
            <w:r w:rsidR="001068C8">
              <w:rPr>
                <w:rFonts w:ascii="SimSun" w:hAnsi="SimSun"/>
                <w:b/>
                <w:sz w:val="28"/>
                <w:szCs w:val="28"/>
                <w:u w:val="single"/>
              </w:rPr>
              <w:t xml:space="preserve">             </w:t>
            </w:r>
            <w:r w:rsidR="005F5608">
              <w:rPr>
                <w:rFonts w:ascii="SimSun" w:hAnsi="SimSun"/>
                <w:b/>
                <w:sz w:val="28"/>
                <w:szCs w:val="28"/>
                <w:u w:val="single"/>
              </w:rPr>
              <w:t xml:space="preserve">   </w:t>
            </w:r>
            <w:r w:rsidR="009171B9">
              <w:rPr>
                <w:rFonts w:ascii="SimSun" w:hAnsi="SimSun" w:hint="eastAsia"/>
                <w:b/>
                <w:sz w:val="28"/>
                <w:szCs w:val="28"/>
                <w:u w:val="single"/>
              </w:rPr>
              <w:t xml:space="preserve"> </w:t>
            </w:r>
            <w:r w:rsidR="005F5608">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rPr>
            </w:pPr>
            <w:r w:rsidRPr="00DC32B0">
              <w:rPr>
                <w:rFonts w:ascii="SimSun" w:hAnsi="SimSun" w:hint="eastAsia"/>
                <w:b/>
                <w:sz w:val="28"/>
                <w:szCs w:val="28"/>
              </w:rPr>
              <w:t xml:space="preserve">专    业 </w:t>
            </w:r>
            <w:r w:rsidRPr="00DC32B0">
              <w:rPr>
                <w:rFonts w:ascii="SimSun" w:hAnsi="SimSun" w:hint="eastAsia"/>
                <w:b/>
                <w:sz w:val="28"/>
                <w:szCs w:val="28"/>
                <w:u w:val="single"/>
              </w:rPr>
              <w:t xml:space="preserve">        </w:t>
            </w:r>
            <w:r w:rsidR="007E55F0">
              <w:rPr>
                <w:rFonts w:ascii="SimSun" w:hAnsi="SimSun"/>
                <w:b/>
                <w:sz w:val="28"/>
                <w:szCs w:val="28"/>
                <w:u w:val="single"/>
              </w:rPr>
              <w:t xml:space="preserve"> </w:t>
            </w:r>
            <w:r w:rsidRPr="00DC32B0">
              <w:rPr>
                <w:rFonts w:ascii="SimSun" w:hAnsi="SimSun" w:hint="eastAsia"/>
                <w:b/>
                <w:sz w:val="28"/>
                <w:szCs w:val="28"/>
                <w:u w:val="single"/>
              </w:rPr>
              <w:t xml:space="preserve"> </w:t>
            </w:r>
            <w:r w:rsidR="007E55F0">
              <w:rPr>
                <w:rFonts w:ascii="SimSun" w:hAnsi="SimSun" w:hint="eastAsia"/>
                <w:b/>
                <w:sz w:val="28"/>
                <w:szCs w:val="28"/>
                <w:u w:val="single"/>
              </w:rPr>
              <w:t>软件工程（腾班）</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指导教师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5F5608">
              <w:rPr>
                <w:rFonts w:ascii="SimSun" w:hAnsi="SimSun"/>
                <w:b/>
                <w:sz w:val="28"/>
                <w:szCs w:val="28"/>
                <w:u w:val="single"/>
              </w:rPr>
              <w:t xml:space="preserve">     </w:t>
            </w:r>
            <w:r w:rsidR="00996802">
              <w:rPr>
                <w:rFonts w:ascii="SimSun" w:hAnsi="SimSun" w:hint="eastAsia"/>
                <w:b/>
                <w:sz w:val="28"/>
                <w:szCs w:val="28"/>
                <w:u w:val="single"/>
              </w:rPr>
              <w:t>沈琳琳、</w:t>
            </w:r>
            <w:r w:rsidR="005F5608">
              <w:rPr>
                <w:rFonts w:ascii="SimSun" w:hAnsi="SimSun"/>
                <w:b/>
                <w:sz w:val="28"/>
                <w:szCs w:val="28"/>
                <w:u w:val="single"/>
              </w:rPr>
              <w:t xml:space="preserve"> </w:t>
            </w:r>
            <w:r w:rsidR="00EB19F4">
              <w:rPr>
                <w:rFonts w:ascii="SimSun" w:hAnsi="SimSun" w:hint="eastAsia"/>
                <w:b/>
                <w:sz w:val="28"/>
                <w:szCs w:val="28"/>
                <w:u w:val="single"/>
              </w:rPr>
              <w:t>周杰</w:t>
            </w:r>
            <w:r w:rsidR="005F5608">
              <w:rPr>
                <w:rFonts w:ascii="SimSun" w:hAnsi="SimSun" w:hint="eastAsia"/>
                <w:b/>
                <w:sz w:val="28"/>
                <w:szCs w:val="28"/>
                <w:u w:val="single"/>
              </w:rPr>
              <w:t xml:space="preserve"> </w:t>
            </w:r>
            <w:r w:rsidR="005F5608">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DC32B0">
            <w:pPr>
              <w:spacing w:beforeLines="100" w:before="312" w:afterLines="100" w:after="312"/>
              <w:rPr>
                <w:rFonts w:ascii="SimSun" w:hAnsi="SimSun"/>
                <w:b/>
                <w:sz w:val="28"/>
                <w:szCs w:val="28"/>
              </w:rPr>
            </w:pPr>
            <w:r w:rsidRPr="00DC32B0">
              <w:rPr>
                <w:rFonts w:ascii="SimSun" w:hAnsi="SimSun" w:hint="eastAsia"/>
                <w:b/>
                <w:sz w:val="28"/>
                <w:szCs w:val="28"/>
              </w:rPr>
              <w:t xml:space="preserve">报 告 人 </w:t>
            </w:r>
            <w:r w:rsidRPr="00DC32B0">
              <w:rPr>
                <w:rFonts w:ascii="SimSun" w:hAnsi="SimSun" w:hint="eastAsia"/>
                <w:b/>
                <w:sz w:val="28"/>
                <w:szCs w:val="28"/>
                <w:u w:val="single"/>
              </w:rPr>
              <w:t xml:space="preserve">  </w:t>
            </w:r>
            <w:r w:rsidR="007E55F0">
              <w:rPr>
                <w:rFonts w:ascii="SimSun" w:hAnsi="SimSun" w:hint="eastAsia"/>
                <w:b/>
                <w:sz w:val="28"/>
                <w:szCs w:val="28"/>
                <w:u w:val="single"/>
              </w:rPr>
              <w:t xml:space="preserve"> </w:t>
            </w:r>
            <w:r w:rsidR="007E55F0">
              <w:rPr>
                <w:rFonts w:ascii="SimSun" w:hAnsi="SimSun"/>
                <w:b/>
                <w:sz w:val="28"/>
                <w:szCs w:val="28"/>
                <w:u w:val="single"/>
              </w:rPr>
              <w:t xml:space="preserve"> </w:t>
            </w:r>
            <w:r w:rsidR="007E55F0">
              <w:rPr>
                <w:rFonts w:ascii="SimSun" w:hAnsi="SimSun" w:hint="eastAsia"/>
                <w:b/>
                <w:sz w:val="28"/>
                <w:szCs w:val="28"/>
                <w:u w:val="single"/>
              </w:rPr>
              <w:t>黄亮铭</w:t>
            </w:r>
            <w:r w:rsidRPr="00DC32B0">
              <w:rPr>
                <w:rFonts w:ascii="SimSun" w:hAnsi="SimSun" w:hint="eastAsia"/>
                <w:b/>
                <w:sz w:val="28"/>
                <w:szCs w:val="28"/>
                <w:u w:val="single"/>
              </w:rPr>
              <w:t xml:space="preserve">    </w:t>
            </w:r>
            <w:r w:rsidRPr="00DC32B0">
              <w:rPr>
                <w:rFonts w:ascii="SimSun" w:hAnsi="SimSun" w:hint="eastAsia"/>
                <w:b/>
                <w:sz w:val="28"/>
                <w:szCs w:val="28"/>
              </w:rPr>
              <w:t xml:space="preserve"> 学号 </w:t>
            </w:r>
            <w:r w:rsidRPr="00DC32B0">
              <w:rPr>
                <w:rFonts w:ascii="SimSun" w:hAnsi="SimSun" w:hint="eastAsia"/>
                <w:b/>
                <w:sz w:val="28"/>
                <w:szCs w:val="28"/>
                <w:u w:val="single"/>
              </w:rPr>
              <w:t xml:space="preserve">   </w:t>
            </w:r>
            <w:r w:rsidR="007E55F0">
              <w:rPr>
                <w:rFonts w:ascii="SimSun" w:hAnsi="SimSun"/>
                <w:b/>
                <w:sz w:val="28"/>
                <w:szCs w:val="28"/>
                <w:u w:val="single"/>
              </w:rPr>
              <w:t>2022155028</w:t>
            </w:r>
            <w:r w:rsidRPr="00DC32B0">
              <w:rPr>
                <w:rFonts w:ascii="SimSun" w:hAnsi="SimSun" w:hint="eastAsia"/>
                <w:b/>
                <w:sz w:val="28"/>
                <w:szCs w:val="28"/>
                <w:u w:val="single"/>
              </w:rPr>
              <w:t xml:space="preserve">              </w:t>
            </w:r>
          </w:p>
          <w:p w:rsidR="00797EF1" w:rsidRPr="00DC32B0" w:rsidRDefault="00797EF1" w:rsidP="00DC32B0">
            <w:pPr>
              <w:spacing w:beforeLines="100" w:before="312" w:afterLines="100" w:after="312"/>
              <w:rPr>
                <w:rFonts w:ascii="SimSun" w:hAnsi="SimSun"/>
                <w:b/>
                <w:sz w:val="28"/>
                <w:szCs w:val="28"/>
              </w:rPr>
            </w:pPr>
            <w:r w:rsidRPr="00DC32B0">
              <w:rPr>
                <w:rFonts w:ascii="SimSun" w:hAnsi="SimSun" w:hint="eastAsia"/>
                <w:b/>
                <w:sz w:val="28"/>
                <w:szCs w:val="28"/>
              </w:rPr>
              <w:t xml:space="preserve">实验时间 </w:t>
            </w:r>
            <w:r w:rsidRPr="00DC32B0">
              <w:rPr>
                <w:rFonts w:ascii="SimSun" w:hAnsi="SimSun" w:hint="eastAsia"/>
                <w:b/>
                <w:sz w:val="28"/>
                <w:szCs w:val="28"/>
                <w:u w:val="single"/>
              </w:rPr>
              <w:t xml:space="preserve"> </w:t>
            </w:r>
            <w:r w:rsidR="00692145" w:rsidRPr="00692145">
              <w:rPr>
                <w:rFonts w:ascii="SimSun" w:hAnsi="SimSun" w:hint="eastAsia"/>
                <w:b/>
                <w:sz w:val="28"/>
                <w:szCs w:val="28"/>
                <w:u w:val="single"/>
              </w:rPr>
              <w:t>20</w:t>
            </w:r>
            <w:r w:rsidR="00B75D61">
              <w:rPr>
                <w:rFonts w:ascii="SimSun" w:hAnsi="SimSun" w:hint="eastAsia"/>
                <w:b/>
                <w:sz w:val="28"/>
                <w:szCs w:val="28"/>
                <w:u w:val="single"/>
              </w:rPr>
              <w:t>2</w:t>
            </w:r>
            <w:r w:rsidR="00B0654C">
              <w:rPr>
                <w:rFonts w:ascii="SimSun" w:hAnsi="SimSun"/>
                <w:b/>
                <w:sz w:val="28"/>
                <w:szCs w:val="28"/>
                <w:u w:val="single"/>
              </w:rPr>
              <w:t>4</w:t>
            </w:r>
            <w:r w:rsidR="00692145" w:rsidRPr="00692145">
              <w:rPr>
                <w:rFonts w:ascii="SimSun" w:hAnsi="SimSun" w:hint="eastAsia"/>
                <w:b/>
                <w:sz w:val="28"/>
                <w:szCs w:val="28"/>
                <w:u w:val="single"/>
              </w:rPr>
              <w:t>年</w:t>
            </w:r>
            <w:r w:rsidR="00EB19F4">
              <w:rPr>
                <w:rFonts w:ascii="SimSun" w:hAnsi="SimSun"/>
                <w:b/>
                <w:sz w:val="28"/>
                <w:szCs w:val="28"/>
                <w:u w:val="single"/>
              </w:rPr>
              <w:t>10</w:t>
            </w:r>
            <w:r w:rsidR="00692145" w:rsidRPr="00692145">
              <w:rPr>
                <w:rFonts w:ascii="SimSun" w:hAnsi="SimSun" w:hint="eastAsia"/>
                <w:b/>
                <w:sz w:val="28"/>
                <w:szCs w:val="28"/>
                <w:u w:val="single"/>
              </w:rPr>
              <w:t>月</w:t>
            </w:r>
            <w:r w:rsidR="00B0654C">
              <w:rPr>
                <w:rFonts w:ascii="SimSun" w:hAnsi="SimSun" w:hint="eastAsia"/>
                <w:b/>
                <w:sz w:val="28"/>
                <w:szCs w:val="28"/>
                <w:u w:val="single"/>
              </w:rPr>
              <w:t>1</w:t>
            </w:r>
            <w:r w:rsidR="001068C8">
              <w:rPr>
                <w:rFonts w:ascii="SimSun" w:hAnsi="SimSun"/>
                <w:b/>
                <w:sz w:val="28"/>
                <w:szCs w:val="28"/>
                <w:u w:val="single"/>
              </w:rPr>
              <w:t>4</w:t>
            </w:r>
            <w:r w:rsidR="00692145" w:rsidRPr="00692145">
              <w:rPr>
                <w:rFonts w:ascii="SimSun" w:hAnsi="SimSun" w:hint="eastAsia"/>
                <w:b/>
                <w:sz w:val="28"/>
                <w:szCs w:val="28"/>
                <w:u w:val="single"/>
              </w:rPr>
              <w:t>日至20</w:t>
            </w:r>
            <w:r w:rsidR="00B75D61">
              <w:rPr>
                <w:rFonts w:ascii="SimSun" w:hAnsi="SimSun" w:hint="eastAsia"/>
                <w:b/>
                <w:sz w:val="28"/>
                <w:szCs w:val="28"/>
                <w:u w:val="single"/>
              </w:rPr>
              <w:t>2</w:t>
            </w:r>
            <w:r w:rsidR="00B0654C">
              <w:rPr>
                <w:rFonts w:ascii="SimSun" w:hAnsi="SimSun"/>
                <w:b/>
                <w:sz w:val="28"/>
                <w:szCs w:val="28"/>
                <w:u w:val="single"/>
              </w:rPr>
              <w:t>4</w:t>
            </w:r>
            <w:r w:rsidR="00692145" w:rsidRPr="00692145">
              <w:rPr>
                <w:rFonts w:ascii="SimSun" w:hAnsi="SimSun" w:hint="eastAsia"/>
                <w:b/>
                <w:sz w:val="28"/>
                <w:szCs w:val="28"/>
                <w:u w:val="single"/>
              </w:rPr>
              <w:t>年</w:t>
            </w:r>
            <w:r w:rsidR="00EB19F4">
              <w:rPr>
                <w:rFonts w:ascii="SimSun" w:hAnsi="SimSun"/>
                <w:b/>
                <w:sz w:val="28"/>
                <w:szCs w:val="28"/>
                <w:u w:val="single"/>
              </w:rPr>
              <w:t>11</w:t>
            </w:r>
            <w:r w:rsidR="00692145" w:rsidRPr="00692145">
              <w:rPr>
                <w:rFonts w:ascii="SimSun" w:hAnsi="SimSun" w:hint="eastAsia"/>
                <w:b/>
                <w:sz w:val="28"/>
                <w:szCs w:val="28"/>
                <w:u w:val="single"/>
              </w:rPr>
              <w:t>月</w:t>
            </w:r>
            <w:r w:rsidR="00EB19F4">
              <w:rPr>
                <w:rFonts w:ascii="SimSun" w:hAnsi="SimSun"/>
                <w:b/>
                <w:sz w:val="28"/>
                <w:szCs w:val="28"/>
                <w:u w:val="single"/>
              </w:rPr>
              <w:t>18</w:t>
            </w:r>
            <w:r w:rsidR="00692145" w:rsidRPr="00692145">
              <w:rPr>
                <w:rFonts w:ascii="SimSun" w:hAnsi="SimSun" w:hint="eastAsia"/>
                <w:b/>
                <w:sz w:val="28"/>
                <w:szCs w:val="28"/>
                <w:u w:val="single"/>
              </w:rPr>
              <w:t>日</w:t>
            </w:r>
            <w:r w:rsidRPr="00DC32B0">
              <w:rPr>
                <w:rFonts w:ascii="SimSun" w:hAnsi="SimSun" w:hint="eastAsia"/>
                <w:b/>
                <w:sz w:val="28"/>
                <w:szCs w:val="28"/>
                <w:u w:val="single"/>
              </w:rPr>
              <w:t xml:space="preserve">                             </w:t>
            </w:r>
          </w:p>
          <w:p w:rsidR="00692145" w:rsidRPr="00DC32B0" w:rsidRDefault="00692145" w:rsidP="00692145">
            <w:pPr>
              <w:spacing w:beforeLines="100" w:before="312" w:afterLines="100" w:after="312"/>
              <w:rPr>
                <w:rFonts w:ascii="SimSun" w:hAnsi="SimSun"/>
                <w:b/>
                <w:sz w:val="28"/>
                <w:szCs w:val="28"/>
              </w:rPr>
            </w:pPr>
            <w:r w:rsidRPr="00DC32B0">
              <w:rPr>
                <w:rFonts w:ascii="SimSun" w:hAnsi="SimSun" w:hint="eastAsia"/>
                <w:b/>
                <w:sz w:val="28"/>
                <w:szCs w:val="28"/>
              </w:rPr>
              <w:t>实验</w:t>
            </w:r>
            <w:r>
              <w:rPr>
                <w:rFonts w:ascii="SimSun" w:hAnsi="SimSun" w:hint="eastAsia"/>
                <w:b/>
                <w:sz w:val="28"/>
                <w:szCs w:val="28"/>
              </w:rPr>
              <w:t>报告提交</w:t>
            </w:r>
            <w:r w:rsidRPr="00DC32B0">
              <w:rPr>
                <w:rFonts w:ascii="SimSun" w:hAnsi="SimSun" w:hint="eastAsia"/>
                <w:b/>
                <w:sz w:val="28"/>
                <w:szCs w:val="28"/>
              </w:rPr>
              <w:t xml:space="preserve">时间 </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r w:rsidRPr="00692145">
              <w:rPr>
                <w:rFonts w:ascii="SimSun" w:hAnsi="SimSun" w:hint="eastAsia"/>
                <w:b/>
                <w:sz w:val="28"/>
                <w:szCs w:val="28"/>
                <w:u w:val="single"/>
              </w:rPr>
              <w:t>20</w:t>
            </w:r>
            <w:r w:rsidR="00B75D61">
              <w:rPr>
                <w:rFonts w:ascii="SimSun" w:hAnsi="SimSun" w:hint="eastAsia"/>
                <w:b/>
                <w:sz w:val="28"/>
                <w:szCs w:val="28"/>
                <w:u w:val="single"/>
              </w:rPr>
              <w:t>2</w:t>
            </w:r>
            <w:r w:rsidR="00B0654C">
              <w:rPr>
                <w:rFonts w:ascii="SimSun" w:hAnsi="SimSun"/>
                <w:b/>
                <w:sz w:val="28"/>
                <w:szCs w:val="28"/>
                <w:u w:val="single"/>
              </w:rPr>
              <w:t>4</w:t>
            </w:r>
            <w:r w:rsidRPr="00692145">
              <w:rPr>
                <w:rFonts w:ascii="SimSun" w:hAnsi="SimSun" w:hint="eastAsia"/>
                <w:b/>
                <w:sz w:val="28"/>
                <w:szCs w:val="28"/>
                <w:u w:val="single"/>
              </w:rPr>
              <w:t>年</w:t>
            </w:r>
            <w:r w:rsidR="00EB19F4">
              <w:rPr>
                <w:rFonts w:ascii="SimSun" w:hAnsi="SimSun"/>
                <w:b/>
                <w:sz w:val="28"/>
                <w:szCs w:val="28"/>
                <w:u w:val="single"/>
              </w:rPr>
              <w:t>11</w:t>
            </w:r>
            <w:r w:rsidRPr="00692145">
              <w:rPr>
                <w:rFonts w:ascii="SimSun" w:hAnsi="SimSun" w:hint="eastAsia"/>
                <w:b/>
                <w:sz w:val="28"/>
                <w:szCs w:val="28"/>
                <w:u w:val="single"/>
              </w:rPr>
              <w:t>月</w:t>
            </w:r>
            <w:r w:rsidR="00EB19F4">
              <w:rPr>
                <w:rFonts w:ascii="SimSun" w:hAnsi="SimSun"/>
                <w:b/>
                <w:sz w:val="28"/>
                <w:szCs w:val="28"/>
                <w:u w:val="single"/>
              </w:rPr>
              <w:t>18</w:t>
            </w:r>
            <w:r w:rsidRPr="00692145">
              <w:rPr>
                <w:rFonts w:ascii="SimSun" w:hAnsi="SimSun" w:hint="eastAsia"/>
                <w:b/>
                <w:sz w:val="28"/>
                <w:szCs w:val="28"/>
                <w:u w:val="single"/>
              </w:rPr>
              <w:t>日</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p>
          <w:p w:rsidR="00797EF1" w:rsidRPr="005F5608" w:rsidRDefault="00797EF1" w:rsidP="00DC32B0">
            <w:pPr>
              <w:spacing w:beforeLines="100" w:before="312" w:afterLines="100" w:after="312"/>
              <w:rPr>
                <w:b/>
                <w:sz w:val="44"/>
              </w:rPr>
            </w:pPr>
          </w:p>
        </w:tc>
      </w:tr>
    </w:tbl>
    <w:p w:rsidR="00693DFE" w:rsidRPr="00797EF1" w:rsidRDefault="00693DFE" w:rsidP="00797EF1">
      <w:pPr>
        <w:jc w:val="center"/>
        <w:rPr>
          <w:b/>
          <w:sz w:val="28"/>
          <w:u w:val="single"/>
        </w:rPr>
      </w:pPr>
    </w:p>
    <w:p w:rsidR="00096447" w:rsidRPr="00797EF1" w:rsidRDefault="00096447">
      <w:pPr>
        <w:jc w:val="center"/>
        <w:rPr>
          <w:b/>
          <w:sz w:val="28"/>
          <w:u w:val="single"/>
        </w:rPr>
      </w:pPr>
    </w:p>
    <w:p w:rsidR="00150CB9" w:rsidRDefault="00150CB9">
      <w:pPr>
        <w:jc w:val="center"/>
        <w:rPr>
          <w:b/>
          <w:sz w:val="28"/>
          <w:szCs w:val="28"/>
        </w:rPr>
      </w:pPr>
      <w:r w:rsidRPr="00F959EF">
        <w:rPr>
          <w:rFonts w:hint="eastAsia"/>
          <w:b/>
          <w:sz w:val="28"/>
          <w:szCs w:val="28"/>
        </w:rPr>
        <w:t>教务处制</w:t>
      </w:r>
    </w:p>
    <w:p w:rsidR="006F5943" w:rsidRDefault="006F5943" w:rsidP="001125C7">
      <w:pPr>
        <w:pStyle w:val="Heading1"/>
      </w:pPr>
      <w:r>
        <w:rPr>
          <w:rFonts w:hint="eastAsia"/>
        </w:rPr>
        <w:lastRenderedPageBreak/>
        <w:t>一、实验目的</w:t>
      </w:r>
      <w:r w:rsidR="001125C7">
        <w:rPr>
          <w:rFonts w:hint="eastAsia"/>
        </w:rPr>
        <w:t>与</w:t>
      </w:r>
      <w:r>
        <w:rPr>
          <w:rFonts w:hint="eastAsia"/>
        </w:rPr>
        <w:t>要求</w:t>
      </w:r>
    </w:p>
    <w:p w:rsidR="000756F5" w:rsidRPr="00AA798D" w:rsidRDefault="000756F5" w:rsidP="002A5FFE">
      <w:pPr>
        <w:ind w:firstLineChars="200" w:firstLine="428"/>
        <w:rPr>
          <w:b/>
          <w:szCs w:val="21"/>
        </w:rPr>
      </w:pPr>
      <w:r w:rsidRPr="00AA798D">
        <w:rPr>
          <w:rFonts w:hint="eastAsia"/>
          <w:b/>
          <w:szCs w:val="21"/>
        </w:rPr>
        <w:t>实验目的：</w:t>
      </w:r>
    </w:p>
    <w:p w:rsidR="002A5FFE" w:rsidRPr="00AA798D" w:rsidRDefault="002A5FFE" w:rsidP="002A5FFE">
      <w:pPr>
        <w:ind w:firstLineChars="200" w:firstLine="420"/>
        <w:rPr>
          <w:bCs/>
          <w:szCs w:val="21"/>
        </w:rPr>
      </w:pPr>
      <w:r w:rsidRPr="00AA798D">
        <w:rPr>
          <w:rFonts w:hint="eastAsia"/>
          <w:bCs/>
          <w:szCs w:val="21"/>
        </w:rPr>
        <w:t>1</w:t>
      </w:r>
      <w:r w:rsidRPr="00AA798D">
        <w:rPr>
          <w:rFonts w:hint="eastAsia"/>
          <w:bCs/>
          <w:szCs w:val="21"/>
        </w:rPr>
        <w:t>．</w:t>
      </w:r>
      <w:r w:rsidR="006D3C62">
        <w:rPr>
          <w:rFonts w:hint="eastAsia"/>
          <w:bCs/>
          <w:szCs w:val="21"/>
        </w:rPr>
        <w:t>熟悉</w:t>
      </w:r>
      <w:r w:rsidR="00996802">
        <w:rPr>
          <w:rFonts w:hint="eastAsia"/>
          <w:bCs/>
          <w:szCs w:val="21"/>
        </w:rPr>
        <w:t>图像</w:t>
      </w:r>
      <w:r w:rsidR="003F187A">
        <w:rPr>
          <w:rFonts w:hint="eastAsia"/>
          <w:bCs/>
          <w:szCs w:val="21"/>
        </w:rPr>
        <w:t>处理基本操作</w:t>
      </w:r>
      <w:r w:rsidR="00F50275" w:rsidRPr="00AA798D">
        <w:rPr>
          <w:rFonts w:hint="eastAsia"/>
          <w:bCs/>
          <w:szCs w:val="21"/>
        </w:rPr>
        <w:t>；</w:t>
      </w:r>
    </w:p>
    <w:p w:rsidR="002A5FFE" w:rsidRPr="00AA798D" w:rsidRDefault="002A5FFE" w:rsidP="002A5FFE">
      <w:pPr>
        <w:ind w:firstLineChars="200" w:firstLine="420"/>
        <w:rPr>
          <w:bCs/>
          <w:szCs w:val="21"/>
        </w:rPr>
      </w:pPr>
      <w:r w:rsidRPr="00AA798D">
        <w:rPr>
          <w:rFonts w:hint="eastAsia"/>
          <w:bCs/>
          <w:szCs w:val="21"/>
        </w:rPr>
        <w:t>2</w:t>
      </w:r>
      <w:r w:rsidRPr="00AA798D">
        <w:rPr>
          <w:rFonts w:hint="eastAsia"/>
          <w:bCs/>
          <w:szCs w:val="21"/>
        </w:rPr>
        <w:t>．</w:t>
      </w:r>
      <w:r w:rsidR="006D3C62">
        <w:rPr>
          <w:rFonts w:hint="eastAsia"/>
          <w:bCs/>
          <w:szCs w:val="21"/>
        </w:rPr>
        <w:t>掌握</w:t>
      </w:r>
      <w:r w:rsidR="003F187A">
        <w:rPr>
          <w:rFonts w:hint="eastAsia"/>
          <w:bCs/>
          <w:szCs w:val="21"/>
        </w:rPr>
        <w:t>图像边缘检测</w:t>
      </w:r>
      <w:r w:rsidR="00D82426">
        <w:rPr>
          <w:rFonts w:hint="eastAsia"/>
          <w:bCs/>
          <w:szCs w:val="21"/>
        </w:rPr>
        <w:t>原理</w:t>
      </w:r>
      <w:r w:rsidR="00F50275" w:rsidRPr="00AA798D">
        <w:rPr>
          <w:rFonts w:hint="eastAsia"/>
          <w:bCs/>
          <w:szCs w:val="21"/>
        </w:rPr>
        <w:t>；</w:t>
      </w:r>
    </w:p>
    <w:p w:rsidR="002A5FFE" w:rsidRPr="00AA798D" w:rsidRDefault="002A5FFE" w:rsidP="002A5FFE">
      <w:pPr>
        <w:ind w:firstLineChars="200" w:firstLine="420"/>
        <w:rPr>
          <w:bCs/>
          <w:szCs w:val="21"/>
        </w:rPr>
      </w:pPr>
      <w:r w:rsidRPr="00AA798D">
        <w:rPr>
          <w:rFonts w:hint="eastAsia"/>
          <w:bCs/>
          <w:szCs w:val="21"/>
        </w:rPr>
        <w:t>3</w:t>
      </w:r>
      <w:r w:rsidRPr="00AA798D">
        <w:rPr>
          <w:rFonts w:hint="eastAsia"/>
          <w:bCs/>
          <w:szCs w:val="21"/>
        </w:rPr>
        <w:t>．</w:t>
      </w:r>
      <w:r w:rsidR="00F50275" w:rsidRPr="00AA798D">
        <w:rPr>
          <w:rFonts w:hint="eastAsia"/>
          <w:bCs/>
          <w:szCs w:val="21"/>
        </w:rPr>
        <w:t>掌握</w:t>
      </w:r>
      <w:r w:rsidR="003F187A">
        <w:rPr>
          <w:rFonts w:hint="eastAsia"/>
          <w:bCs/>
          <w:szCs w:val="21"/>
        </w:rPr>
        <w:t>图像基本特征抽取以及在实际问题中的应用</w:t>
      </w:r>
      <w:r w:rsidRPr="00AA798D">
        <w:rPr>
          <w:rFonts w:hint="eastAsia"/>
          <w:bCs/>
          <w:szCs w:val="21"/>
        </w:rPr>
        <w:t>；</w:t>
      </w:r>
    </w:p>
    <w:p w:rsidR="000756F5" w:rsidRDefault="000756F5" w:rsidP="002A5FFE">
      <w:pPr>
        <w:ind w:firstLineChars="200" w:firstLine="428"/>
        <w:rPr>
          <w:b/>
          <w:szCs w:val="21"/>
        </w:rPr>
      </w:pPr>
    </w:p>
    <w:p w:rsidR="000756F5" w:rsidRPr="000756F5" w:rsidRDefault="000756F5" w:rsidP="000756F5">
      <w:pPr>
        <w:ind w:firstLineChars="200" w:firstLine="428"/>
        <w:rPr>
          <w:b/>
          <w:szCs w:val="21"/>
        </w:rPr>
      </w:pPr>
      <w:r w:rsidRPr="000756F5">
        <w:rPr>
          <w:rFonts w:hint="eastAsia"/>
          <w:b/>
          <w:szCs w:val="21"/>
        </w:rPr>
        <w:t>实验要求：</w:t>
      </w:r>
    </w:p>
    <w:p w:rsidR="001068C8" w:rsidRDefault="000756F5" w:rsidP="000756F5">
      <w:pPr>
        <w:ind w:firstLineChars="200" w:firstLine="420"/>
        <w:rPr>
          <w:bCs/>
          <w:szCs w:val="21"/>
        </w:rPr>
      </w:pPr>
      <w:r w:rsidRPr="00AA798D">
        <w:rPr>
          <w:rFonts w:hint="eastAsia"/>
          <w:bCs/>
          <w:szCs w:val="21"/>
        </w:rPr>
        <w:t>1</w:t>
      </w:r>
      <w:r w:rsidRPr="00AA798D">
        <w:rPr>
          <w:bCs/>
          <w:szCs w:val="21"/>
        </w:rPr>
        <w:t xml:space="preserve">. </w:t>
      </w:r>
      <w:r w:rsidRPr="00AA798D">
        <w:rPr>
          <w:rFonts w:hint="eastAsia"/>
          <w:bCs/>
          <w:szCs w:val="21"/>
        </w:rPr>
        <w:t>实验提交文件为实验报告</w:t>
      </w:r>
      <w:r w:rsidR="00D02EA7">
        <w:rPr>
          <w:rFonts w:hint="eastAsia"/>
          <w:bCs/>
          <w:szCs w:val="21"/>
        </w:rPr>
        <w:t>和相关程序代码，</w:t>
      </w:r>
      <w:r w:rsidRPr="00AA798D">
        <w:rPr>
          <w:rFonts w:hint="eastAsia"/>
          <w:bCs/>
          <w:szCs w:val="21"/>
        </w:rPr>
        <w:t>以压缩包的形式提交，</w:t>
      </w:r>
      <w:proofErr w:type="gramStart"/>
      <w:r w:rsidR="001068C8" w:rsidRPr="001068C8">
        <w:rPr>
          <w:rFonts w:hint="eastAsia"/>
          <w:bCs/>
          <w:szCs w:val="21"/>
        </w:rPr>
        <w:t>实验报告命名规则为“</w:t>
      </w:r>
      <w:proofErr w:type="gramEnd"/>
      <w:r w:rsidR="001068C8" w:rsidRPr="001068C8">
        <w:rPr>
          <w:rFonts w:hint="eastAsia"/>
          <w:bCs/>
          <w:szCs w:val="21"/>
        </w:rPr>
        <w:t>计算机视觉</w:t>
      </w:r>
      <w:r w:rsidR="001068C8" w:rsidRPr="001068C8">
        <w:rPr>
          <w:rFonts w:hint="eastAsia"/>
          <w:bCs/>
          <w:szCs w:val="21"/>
        </w:rPr>
        <w:t>-</w:t>
      </w:r>
      <w:r w:rsidR="001068C8" w:rsidRPr="001068C8">
        <w:rPr>
          <w:rFonts w:hint="eastAsia"/>
          <w:bCs/>
          <w:szCs w:val="21"/>
        </w:rPr>
        <w:t>学号</w:t>
      </w:r>
      <w:r w:rsidR="001068C8" w:rsidRPr="001068C8">
        <w:rPr>
          <w:rFonts w:hint="eastAsia"/>
          <w:bCs/>
          <w:szCs w:val="21"/>
        </w:rPr>
        <w:t>-</w:t>
      </w:r>
      <w:r w:rsidR="001068C8" w:rsidRPr="001068C8">
        <w:rPr>
          <w:rFonts w:hint="eastAsia"/>
          <w:bCs/>
          <w:szCs w:val="21"/>
        </w:rPr>
        <w:t>姓名</w:t>
      </w:r>
      <w:r w:rsidR="001068C8" w:rsidRPr="001068C8">
        <w:rPr>
          <w:rFonts w:hint="eastAsia"/>
          <w:bCs/>
          <w:szCs w:val="21"/>
        </w:rPr>
        <w:t>-</w:t>
      </w:r>
      <w:r w:rsidR="001068C8" w:rsidRPr="001068C8">
        <w:rPr>
          <w:rFonts w:hint="eastAsia"/>
          <w:bCs/>
          <w:szCs w:val="21"/>
        </w:rPr>
        <w:t>实验报告</w:t>
      </w:r>
      <w:r w:rsidR="001068C8">
        <w:rPr>
          <w:bCs/>
          <w:szCs w:val="21"/>
        </w:rPr>
        <w:t>2</w:t>
      </w:r>
      <w:r w:rsidR="001068C8" w:rsidRPr="001068C8">
        <w:rPr>
          <w:rFonts w:hint="eastAsia"/>
          <w:bCs/>
          <w:szCs w:val="21"/>
        </w:rPr>
        <w:t>.doc</w:t>
      </w:r>
      <w:r w:rsidR="001068C8" w:rsidRPr="001068C8">
        <w:rPr>
          <w:rFonts w:hint="eastAsia"/>
          <w:bCs/>
          <w:szCs w:val="21"/>
        </w:rPr>
        <w:t>”，其他文件打包成压缩文件，命名为“计算机视觉</w:t>
      </w:r>
      <w:r w:rsidR="001068C8" w:rsidRPr="001068C8">
        <w:rPr>
          <w:rFonts w:hint="eastAsia"/>
          <w:bCs/>
          <w:szCs w:val="21"/>
        </w:rPr>
        <w:t>-</w:t>
      </w:r>
      <w:r w:rsidR="001068C8" w:rsidRPr="001068C8">
        <w:rPr>
          <w:rFonts w:hint="eastAsia"/>
          <w:bCs/>
          <w:szCs w:val="21"/>
        </w:rPr>
        <w:t>学号</w:t>
      </w:r>
      <w:r w:rsidR="001068C8" w:rsidRPr="001068C8">
        <w:rPr>
          <w:rFonts w:hint="eastAsia"/>
          <w:bCs/>
          <w:szCs w:val="21"/>
        </w:rPr>
        <w:t>-</w:t>
      </w:r>
      <w:r w:rsidR="001068C8" w:rsidRPr="001068C8">
        <w:rPr>
          <w:rFonts w:hint="eastAsia"/>
          <w:bCs/>
          <w:szCs w:val="21"/>
        </w:rPr>
        <w:t>姓名</w:t>
      </w:r>
      <w:r w:rsidR="001068C8" w:rsidRPr="001068C8">
        <w:rPr>
          <w:rFonts w:hint="eastAsia"/>
          <w:bCs/>
          <w:szCs w:val="21"/>
        </w:rPr>
        <w:t>-</w:t>
      </w:r>
      <w:r w:rsidR="001068C8" w:rsidRPr="001068C8">
        <w:rPr>
          <w:rFonts w:hint="eastAsia"/>
          <w:bCs/>
          <w:szCs w:val="21"/>
        </w:rPr>
        <w:t>实验报告</w:t>
      </w:r>
      <w:r w:rsidR="001068C8">
        <w:rPr>
          <w:bCs/>
          <w:szCs w:val="21"/>
        </w:rPr>
        <w:t>2</w:t>
      </w:r>
      <w:r w:rsidR="001068C8" w:rsidRPr="001068C8">
        <w:rPr>
          <w:rFonts w:hint="eastAsia"/>
          <w:bCs/>
          <w:szCs w:val="21"/>
        </w:rPr>
        <w:t>-</w:t>
      </w:r>
      <w:r w:rsidR="001068C8" w:rsidRPr="001068C8">
        <w:rPr>
          <w:rFonts w:hint="eastAsia"/>
          <w:bCs/>
          <w:szCs w:val="21"/>
        </w:rPr>
        <w:t>其他</w:t>
      </w:r>
      <w:r w:rsidR="001068C8" w:rsidRPr="001068C8">
        <w:rPr>
          <w:rFonts w:hint="eastAsia"/>
          <w:bCs/>
          <w:szCs w:val="21"/>
        </w:rPr>
        <w:t>.zip</w:t>
      </w:r>
      <w:r w:rsidR="001068C8" w:rsidRPr="001068C8">
        <w:rPr>
          <w:rFonts w:hint="eastAsia"/>
          <w:bCs/>
          <w:szCs w:val="21"/>
        </w:rPr>
        <w:t>”；</w:t>
      </w:r>
    </w:p>
    <w:p w:rsidR="000756F5" w:rsidRDefault="000756F5" w:rsidP="000756F5">
      <w:pPr>
        <w:ind w:firstLineChars="200" w:firstLine="420"/>
        <w:rPr>
          <w:bCs/>
          <w:szCs w:val="21"/>
        </w:rPr>
      </w:pPr>
      <w:r w:rsidRPr="00AA798D">
        <w:rPr>
          <w:bCs/>
          <w:szCs w:val="21"/>
        </w:rPr>
        <w:t xml:space="preserve">2. </w:t>
      </w:r>
      <w:r w:rsidRPr="00AA798D">
        <w:rPr>
          <w:rFonts w:hint="eastAsia"/>
          <w:bCs/>
          <w:szCs w:val="21"/>
        </w:rPr>
        <w:t>所有素材和参考材料需列明出处</w:t>
      </w:r>
      <w:r w:rsidR="00D02EA7">
        <w:rPr>
          <w:rFonts w:hint="eastAsia"/>
          <w:bCs/>
          <w:szCs w:val="21"/>
        </w:rPr>
        <w:t>，</w:t>
      </w:r>
      <w:r w:rsidRPr="00AA798D">
        <w:rPr>
          <w:rFonts w:hint="eastAsia"/>
          <w:bCs/>
          <w:szCs w:val="21"/>
        </w:rPr>
        <w:t>实验报告中的图片</w:t>
      </w:r>
      <w:r w:rsidR="00D02EA7">
        <w:rPr>
          <w:rFonts w:hint="eastAsia"/>
          <w:bCs/>
          <w:szCs w:val="21"/>
        </w:rPr>
        <w:t>和程序代码建议</w:t>
      </w:r>
      <w:r w:rsidRPr="00AA798D">
        <w:rPr>
          <w:rFonts w:hint="eastAsia"/>
          <w:bCs/>
          <w:szCs w:val="21"/>
        </w:rPr>
        <w:t>标注个人水印</w:t>
      </w:r>
      <w:r w:rsidR="00D02EA7">
        <w:rPr>
          <w:rFonts w:hint="eastAsia"/>
          <w:bCs/>
          <w:szCs w:val="21"/>
        </w:rPr>
        <w:t>或标识</w:t>
      </w:r>
      <w:r w:rsidRPr="00AA798D">
        <w:rPr>
          <w:rFonts w:hint="eastAsia"/>
          <w:bCs/>
          <w:szCs w:val="21"/>
        </w:rPr>
        <w:t>信息：姓名，班级，学号信息</w:t>
      </w:r>
      <w:r w:rsidR="006A4B2E">
        <w:rPr>
          <w:rFonts w:hint="eastAsia"/>
          <w:bCs/>
          <w:szCs w:val="21"/>
        </w:rPr>
        <w:t>；</w:t>
      </w:r>
    </w:p>
    <w:p w:rsidR="006F5943" w:rsidRDefault="006F5943" w:rsidP="001125C7">
      <w:pPr>
        <w:pStyle w:val="Heading1"/>
      </w:pPr>
      <w:r>
        <w:rPr>
          <w:rFonts w:hint="eastAsia"/>
        </w:rPr>
        <w:t>二、</w:t>
      </w:r>
      <w:r w:rsidR="001125C7">
        <w:rPr>
          <w:rFonts w:hint="eastAsia"/>
        </w:rPr>
        <w:t>实验内容与</w:t>
      </w:r>
      <w:r>
        <w:rPr>
          <w:rFonts w:hint="eastAsia"/>
        </w:rPr>
        <w:t>方法</w:t>
      </w:r>
    </w:p>
    <w:p w:rsidR="003F187A" w:rsidRDefault="00A06EDC" w:rsidP="001125C7">
      <w:pPr>
        <w:ind w:firstLineChars="200" w:firstLine="428"/>
        <w:rPr>
          <w:bCs/>
          <w:color w:val="000000"/>
          <w:szCs w:val="21"/>
        </w:rPr>
      </w:pPr>
      <w:r w:rsidRPr="003D1848">
        <w:rPr>
          <w:rFonts w:hint="eastAsia"/>
          <w:b/>
          <w:color w:val="000000"/>
          <w:szCs w:val="21"/>
        </w:rPr>
        <w:t>实验内容：</w:t>
      </w:r>
      <w:bookmarkStart w:id="0" w:name="_Hlk50926114"/>
      <w:r w:rsidR="003F187A">
        <w:rPr>
          <w:rFonts w:hint="eastAsia"/>
          <w:bCs/>
          <w:color w:val="000000"/>
          <w:szCs w:val="21"/>
        </w:rPr>
        <w:t>针对给定的视频，利用图像处理基本方法实现道路路沿的检测</w:t>
      </w:r>
      <w:r w:rsidR="003F187A" w:rsidRPr="00996802">
        <w:rPr>
          <w:rFonts w:hint="eastAsia"/>
          <w:bCs/>
          <w:color w:val="000000"/>
          <w:szCs w:val="21"/>
        </w:rPr>
        <w:t>；</w:t>
      </w:r>
    </w:p>
    <w:p w:rsidR="003F187A" w:rsidRPr="003F187A" w:rsidRDefault="003F187A" w:rsidP="001125C7">
      <w:pPr>
        <w:ind w:firstLineChars="200" w:firstLine="420"/>
        <w:rPr>
          <w:bCs/>
          <w:color w:val="000000"/>
          <w:szCs w:val="21"/>
        </w:rPr>
      </w:pPr>
      <w:r>
        <w:rPr>
          <w:rFonts w:hint="eastAsia"/>
          <w:bCs/>
          <w:color w:val="000000"/>
          <w:szCs w:val="21"/>
        </w:rPr>
        <w:t>提示：可利用</w:t>
      </w:r>
      <w:r>
        <w:rPr>
          <w:rFonts w:hint="eastAsia"/>
          <w:bCs/>
          <w:color w:val="000000"/>
          <w:szCs w:val="21"/>
        </w:rPr>
        <w:t>Hough</w:t>
      </w:r>
      <w:r>
        <w:rPr>
          <w:rFonts w:hint="eastAsia"/>
          <w:bCs/>
          <w:color w:val="000000"/>
          <w:szCs w:val="21"/>
        </w:rPr>
        <w:t>变换进行线检测，融合路沿的结构信息实现路沿边界定位</w:t>
      </w:r>
      <w:r w:rsidR="00517BE8">
        <w:rPr>
          <w:rFonts w:hint="eastAsia"/>
          <w:bCs/>
          <w:color w:val="000000"/>
          <w:szCs w:val="21"/>
        </w:rPr>
        <w:t>（图中红色的点位置）</w:t>
      </w:r>
      <w:r>
        <w:rPr>
          <w:rFonts w:hint="eastAsia"/>
          <w:bCs/>
          <w:color w:val="000000"/>
          <w:szCs w:val="21"/>
        </w:rPr>
        <w:t>。</w:t>
      </w:r>
    </w:p>
    <w:bookmarkEnd w:id="0"/>
    <w:p w:rsidR="006D3C62" w:rsidRPr="00CB53DF" w:rsidRDefault="00AB605E" w:rsidP="00F7673A">
      <w:pPr>
        <w:rPr>
          <w:b/>
          <w:color w:val="000000"/>
          <w:szCs w:val="21"/>
        </w:rPr>
      </w:pPr>
      <w:r>
        <w:rPr>
          <w:rFonts w:hint="eastAsia"/>
          <w:b/>
          <w:noProof/>
          <w:color w:val="000000"/>
          <w:szCs w:val="21"/>
        </w:rPr>
        <w:drawing>
          <wp:inline distT="0" distB="0" distL="0" distR="0">
            <wp:extent cx="5273040" cy="106807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t="73000"/>
                    <a:stretch>
                      <a:fillRect/>
                    </a:stretch>
                  </pic:blipFill>
                  <pic:spPr bwMode="auto">
                    <a:xfrm>
                      <a:off x="0" y="0"/>
                      <a:ext cx="5273040" cy="1068070"/>
                    </a:xfrm>
                    <a:prstGeom prst="rect">
                      <a:avLst/>
                    </a:prstGeom>
                    <a:noFill/>
                    <a:ln>
                      <a:noFill/>
                    </a:ln>
                  </pic:spPr>
                </pic:pic>
              </a:graphicData>
            </a:graphic>
          </wp:inline>
        </w:drawing>
      </w:r>
    </w:p>
    <w:p w:rsidR="004D45EE" w:rsidRDefault="001125C7" w:rsidP="004D45EE">
      <w:pPr>
        <w:pStyle w:val="Heading1"/>
      </w:pPr>
      <w:r>
        <w:rPr>
          <w:rFonts w:hint="eastAsia"/>
        </w:rPr>
        <w:t>三、实验步骤与过程</w:t>
      </w:r>
    </w:p>
    <w:p w:rsidR="00C07FE1" w:rsidRDefault="00C07FE1" w:rsidP="00C07FE1">
      <w:r>
        <w:tab/>
      </w:r>
      <w:r>
        <w:rPr>
          <w:rFonts w:hint="eastAsia"/>
        </w:rPr>
        <w:t>我将路沿检测的实现分为如下几个模块：</w:t>
      </w:r>
    </w:p>
    <w:p w:rsidR="00C07FE1" w:rsidRDefault="00C07FE1" w:rsidP="00C07FE1">
      <w:pPr>
        <w:pStyle w:val="ListParagraph"/>
        <w:numPr>
          <w:ilvl w:val="0"/>
          <w:numId w:val="4"/>
        </w:numPr>
      </w:pPr>
      <w:r>
        <w:rPr>
          <w:rFonts w:hint="eastAsia"/>
        </w:rPr>
        <w:t>视频处理：该模块主要负责将视频以帧的形式拆分成图像，将图像送到相应的函数进行处理，然后将处理后的图像重新合成为视频。</w:t>
      </w:r>
    </w:p>
    <w:p w:rsidR="00C07FE1" w:rsidRDefault="00C07FE1" w:rsidP="00C07FE1">
      <w:pPr>
        <w:pStyle w:val="ListParagraph"/>
        <w:numPr>
          <w:ilvl w:val="0"/>
          <w:numId w:val="4"/>
        </w:numPr>
      </w:pPr>
      <w:r>
        <w:rPr>
          <w:rFonts w:hint="eastAsia"/>
        </w:rPr>
        <w:t>图像预处理：</w:t>
      </w:r>
      <w:r w:rsidR="00D11442">
        <w:rPr>
          <w:rFonts w:hint="eastAsia"/>
        </w:rPr>
        <w:t>该模块的作用是将图像转化为灰度图，减少颜色对后续检测的影响。</w:t>
      </w:r>
      <w:r w:rsidR="00820EE7">
        <w:rPr>
          <w:rFonts w:hint="eastAsia"/>
        </w:rPr>
        <w:t>同时，该模块还对灰度图进行了直方图均衡化处理，进一步增强图像。</w:t>
      </w:r>
    </w:p>
    <w:p w:rsidR="00820EE7" w:rsidRDefault="00820EE7" w:rsidP="00C07FE1">
      <w:pPr>
        <w:pStyle w:val="ListParagraph"/>
        <w:numPr>
          <w:ilvl w:val="0"/>
          <w:numId w:val="4"/>
        </w:numPr>
      </w:pPr>
      <w:r>
        <w:rPr>
          <w:rFonts w:hint="eastAsia"/>
        </w:rPr>
        <w:t>边缘提取：该模块利用高斯滤波和</w:t>
      </w:r>
      <w:r>
        <w:rPr>
          <w:rFonts w:hint="eastAsia"/>
        </w:rPr>
        <w:t>Canny</w:t>
      </w:r>
      <w:r>
        <w:rPr>
          <w:rFonts w:hint="eastAsia"/>
        </w:rPr>
        <w:t>算子提取图像的边缘，便于后续检测路沿。</w:t>
      </w:r>
    </w:p>
    <w:p w:rsidR="00820EE7" w:rsidRDefault="00820EE7" w:rsidP="00C07FE1">
      <w:pPr>
        <w:pStyle w:val="ListParagraph"/>
        <w:numPr>
          <w:ilvl w:val="0"/>
          <w:numId w:val="4"/>
        </w:numPr>
      </w:pPr>
      <w:r>
        <w:rPr>
          <w:rFonts w:hint="eastAsia"/>
        </w:rPr>
        <w:t>Hough</w:t>
      </w:r>
      <w:r>
        <w:rPr>
          <w:rFonts w:hint="eastAsia"/>
        </w:rPr>
        <w:t>变换：该模块主要负责检测经过边缘提取后图像中的直线，并将直线的相关信息送往下一步绘制直线的函数进行处理。</w:t>
      </w:r>
    </w:p>
    <w:p w:rsidR="00820EE7" w:rsidRPr="00C07FE1" w:rsidRDefault="00820EE7" w:rsidP="00C07FE1">
      <w:pPr>
        <w:pStyle w:val="ListParagraph"/>
        <w:numPr>
          <w:ilvl w:val="0"/>
          <w:numId w:val="4"/>
        </w:numPr>
      </w:pPr>
      <w:r>
        <w:rPr>
          <w:rFonts w:hint="eastAsia"/>
        </w:rPr>
        <w:t>绘制直线：在</w:t>
      </w:r>
      <w:r>
        <w:rPr>
          <w:rFonts w:hint="eastAsia"/>
        </w:rPr>
        <w:t>Hough</w:t>
      </w:r>
      <w:r>
        <w:rPr>
          <w:rFonts w:hint="eastAsia"/>
        </w:rPr>
        <w:t>变换获取的直线中利用空间的结构特征和直线的几何特征对直线进行进一步地筛选，然后才在原始图像上绘制直线，最后将结果返回。</w:t>
      </w:r>
    </w:p>
    <w:p w:rsidR="004D45EE" w:rsidRDefault="004D45EE" w:rsidP="00712B40">
      <w:pPr>
        <w:pStyle w:val="Heading2"/>
      </w:pPr>
      <w:r>
        <w:t>3.1</w:t>
      </w:r>
      <w:r w:rsidR="00712B40">
        <w:rPr>
          <w:rFonts w:hint="eastAsia"/>
        </w:rPr>
        <w:t>视频处理</w:t>
      </w:r>
    </w:p>
    <w:p w:rsidR="00712B40" w:rsidRDefault="00712B40" w:rsidP="00712B40">
      <w:r>
        <w:tab/>
      </w:r>
      <w:r>
        <w:rPr>
          <w:rFonts w:hint="eastAsia"/>
        </w:rPr>
        <w:t>视频处理分为三部分，分别为视频读取、视频拆分和视频合成。</w:t>
      </w:r>
    </w:p>
    <w:p w:rsidR="00712B40" w:rsidRDefault="00712B40" w:rsidP="00712B40">
      <w:pPr>
        <w:pStyle w:val="Heading3"/>
      </w:pPr>
      <w:r>
        <w:t>3.1.1</w:t>
      </w:r>
      <w:r>
        <w:rPr>
          <w:rFonts w:hint="eastAsia"/>
        </w:rPr>
        <w:t>视频读取</w:t>
      </w:r>
    </w:p>
    <w:p w:rsidR="006278DB" w:rsidRDefault="00712B40" w:rsidP="00712B40">
      <w:r>
        <w:tab/>
      </w:r>
      <w:r>
        <w:rPr>
          <w:rFonts w:hint="eastAsia"/>
        </w:rPr>
        <w:t>视频读取可以使用</w:t>
      </w:r>
      <w:r>
        <w:rPr>
          <w:rFonts w:hint="eastAsia"/>
        </w:rPr>
        <w:t>OpenCV</w:t>
      </w:r>
      <w:r>
        <w:rPr>
          <w:rFonts w:hint="eastAsia"/>
        </w:rPr>
        <w:t>，也可以使用</w:t>
      </w:r>
      <w:proofErr w:type="spellStart"/>
      <w:r>
        <w:rPr>
          <w:rFonts w:hint="eastAsia"/>
        </w:rPr>
        <w:t>ffmpeg</w:t>
      </w:r>
      <w:proofErr w:type="spellEnd"/>
      <w:r>
        <w:rPr>
          <w:rFonts w:hint="eastAsia"/>
        </w:rPr>
        <w:t>（专业的音视频处理库）。为了方便后</w:t>
      </w:r>
      <w:r>
        <w:rPr>
          <w:rFonts w:hint="eastAsia"/>
        </w:rPr>
        <w:lastRenderedPageBreak/>
        <w:t>续处理图像，这里我选择使用</w:t>
      </w:r>
      <w:r>
        <w:rPr>
          <w:rFonts w:hint="eastAsia"/>
        </w:rPr>
        <w:t>OpenCV</w:t>
      </w:r>
      <w:r>
        <w:rPr>
          <w:rFonts w:hint="eastAsia"/>
        </w:rPr>
        <w:t>实现视频读取。</w:t>
      </w:r>
    </w:p>
    <w:p w:rsidR="006278DB" w:rsidRDefault="006278DB" w:rsidP="006278DB">
      <w:r>
        <w:tab/>
      </w:r>
      <w:r>
        <w:rPr>
          <w:rFonts w:hint="eastAsia"/>
        </w:rPr>
        <w:t>具体方法为使用</w:t>
      </w:r>
      <w:proofErr w:type="spellStart"/>
      <w:r>
        <w:rPr>
          <w:rFonts w:hint="eastAsia"/>
        </w:rPr>
        <w:t>videocapture</w:t>
      </w:r>
      <w:proofErr w:type="spellEnd"/>
      <w:r>
        <w:rPr>
          <w:rFonts w:hint="eastAsia"/>
        </w:rPr>
        <w:t>函数读取视频。</w:t>
      </w:r>
      <w:r w:rsidR="0077084C">
        <w:rPr>
          <w:rFonts w:hint="eastAsia"/>
        </w:rPr>
        <w:t>代码实现如下图所示。</w:t>
      </w:r>
    </w:p>
    <w:p w:rsidR="006278DB" w:rsidRDefault="006278DB" w:rsidP="00712B40"/>
    <w:p w:rsidR="006278DB" w:rsidRDefault="006278DB" w:rsidP="006278DB">
      <w:pPr>
        <w:jc w:val="center"/>
      </w:pPr>
      <w:r w:rsidRPr="006278DB">
        <w:rPr>
          <w:noProof/>
        </w:rPr>
        <w:drawing>
          <wp:inline distT="0" distB="0" distL="0" distR="0" wp14:anchorId="3FB2C59C" wp14:editId="4853BC3A">
            <wp:extent cx="3600000" cy="520967"/>
            <wp:effectExtent l="0" t="0" r="0" b="0"/>
            <wp:docPr id="17622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8604" name=""/>
                    <pic:cNvPicPr/>
                  </pic:nvPicPr>
                  <pic:blipFill>
                    <a:blip r:embed="rId8"/>
                    <a:stretch>
                      <a:fillRect/>
                    </a:stretch>
                  </pic:blipFill>
                  <pic:spPr>
                    <a:xfrm>
                      <a:off x="0" y="0"/>
                      <a:ext cx="3600000" cy="520967"/>
                    </a:xfrm>
                    <a:prstGeom prst="rect">
                      <a:avLst/>
                    </a:prstGeom>
                  </pic:spPr>
                </pic:pic>
              </a:graphicData>
            </a:graphic>
          </wp:inline>
        </w:drawing>
      </w:r>
    </w:p>
    <w:p w:rsidR="006278DB" w:rsidRDefault="006278DB" w:rsidP="006278DB">
      <w:pPr>
        <w:jc w:val="center"/>
      </w:pPr>
      <w:r>
        <w:rPr>
          <w:rFonts w:hint="eastAsia"/>
        </w:rPr>
        <w:t>图</w:t>
      </w:r>
      <w:r>
        <w:rPr>
          <w:rFonts w:hint="eastAsia"/>
        </w:rPr>
        <w:t>1</w:t>
      </w:r>
      <w:r>
        <w:t>:</w:t>
      </w:r>
      <w:r>
        <w:rPr>
          <w:rFonts w:hint="eastAsia"/>
        </w:rPr>
        <w:t>视频读取</w:t>
      </w:r>
    </w:p>
    <w:p w:rsidR="00712B40" w:rsidRDefault="00712B40" w:rsidP="00712B40">
      <w:pPr>
        <w:pStyle w:val="Heading3"/>
      </w:pPr>
      <w:r>
        <w:t>3.1.2</w:t>
      </w:r>
      <w:r>
        <w:rPr>
          <w:rFonts w:hint="eastAsia"/>
        </w:rPr>
        <w:t>视频拆分</w:t>
      </w:r>
    </w:p>
    <w:p w:rsidR="00712B40" w:rsidRPr="00C07FE1" w:rsidRDefault="00712B40" w:rsidP="00712B40">
      <w:r>
        <w:tab/>
      </w:r>
      <w:r>
        <w:rPr>
          <w:rFonts w:hint="eastAsia"/>
        </w:rPr>
        <w:t>视频拆分使用</w:t>
      </w:r>
      <w:r>
        <w:rPr>
          <w:rFonts w:hint="eastAsia"/>
        </w:rPr>
        <w:t>OpenCV</w:t>
      </w:r>
      <w:r w:rsidRPr="00C07FE1">
        <w:rPr>
          <w:rFonts w:hint="eastAsia"/>
        </w:rPr>
        <w:t>实现。</w:t>
      </w:r>
      <w:r w:rsidR="00A14EEE" w:rsidRPr="00C07FE1">
        <w:rPr>
          <w:rFonts w:ascii="Arial" w:hAnsi="Arial" w:cs="Arial" w:hint="eastAsia"/>
          <w:shd w:val="clear" w:color="auto" w:fill="FFFFFF"/>
        </w:rPr>
        <w:t>视频拆分实际上是将视频按帧分解成图像。</w:t>
      </w:r>
    </w:p>
    <w:p w:rsidR="006278DB" w:rsidRDefault="006278DB" w:rsidP="00712B40">
      <w:r>
        <w:tab/>
      </w:r>
      <w:r>
        <w:rPr>
          <w:rFonts w:hint="eastAsia"/>
        </w:rPr>
        <w:t>具体方法为使用</w:t>
      </w:r>
      <w:r>
        <w:rPr>
          <w:rFonts w:hint="eastAsia"/>
        </w:rPr>
        <w:t>read</w:t>
      </w:r>
      <w:r>
        <w:rPr>
          <w:rFonts w:hint="eastAsia"/>
        </w:rPr>
        <w:t>函数读入视频的每一帧，将当前帧作为一张图像进行后续的处理。</w:t>
      </w:r>
      <w:r w:rsidR="0077084C">
        <w:rPr>
          <w:rFonts w:hint="eastAsia"/>
        </w:rPr>
        <w:t>代码实现如下图所示。</w:t>
      </w:r>
    </w:p>
    <w:p w:rsidR="006278DB" w:rsidRDefault="006278DB" w:rsidP="006278DB">
      <w:pPr>
        <w:jc w:val="center"/>
      </w:pPr>
      <w:r w:rsidRPr="006278DB">
        <w:rPr>
          <w:noProof/>
        </w:rPr>
        <w:drawing>
          <wp:inline distT="0" distB="0" distL="0" distR="0" wp14:anchorId="78E27C1B" wp14:editId="23C01FCE">
            <wp:extent cx="3600000" cy="2652905"/>
            <wp:effectExtent l="0" t="0" r="0" b="1905"/>
            <wp:docPr id="4506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0946" name=""/>
                    <pic:cNvPicPr/>
                  </pic:nvPicPr>
                  <pic:blipFill>
                    <a:blip r:embed="rId9"/>
                    <a:stretch>
                      <a:fillRect/>
                    </a:stretch>
                  </pic:blipFill>
                  <pic:spPr>
                    <a:xfrm>
                      <a:off x="0" y="0"/>
                      <a:ext cx="3600000" cy="2652905"/>
                    </a:xfrm>
                    <a:prstGeom prst="rect">
                      <a:avLst/>
                    </a:prstGeom>
                  </pic:spPr>
                </pic:pic>
              </a:graphicData>
            </a:graphic>
          </wp:inline>
        </w:drawing>
      </w:r>
    </w:p>
    <w:p w:rsidR="006278DB" w:rsidRPr="00CF274F" w:rsidRDefault="006278DB" w:rsidP="006278DB">
      <w:pPr>
        <w:jc w:val="center"/>
      </w:pPr>
      <w:r>
        <w:rPr>
          <w:rFonts w:hint="eastAsia"/>
        </w:rPr>
        <w:t>图</w:t>
      </w:r>
      <w:r>
        <w:rPr>
          <w:rFonts w:hint="eastAsia"/>
        </w:rPr>
        <w:t>2</w:t>
      </w:r>
      <w:r>
        <w:t>:</w:t>
      </w:r>
      <w:r>
        <w:rPr>
          <w:rFonts w:hint="eastAsia"/>
        </w:rPr>
        <w:t>视频拆分</w:t>
      </w:r>
    </w:p>
    <w:p w:rsidR="006278DB" w:rsidRDefault="006278DB" w:rsidP="00712B40"/>
    <w:p w:rsidR="00712B40" w:rsidRDefault="00712B40" w:rsidP="00712B40">
      <w:pPr>
        <w:pStyle w:val="Heading3"/>
      </w:pPr>
      <w:r>
        <w:t>3.1.3</w:t>
      </w:r>
      <w:r>
        <w:rPr>
          <w:rFonts w:hint="eastAsia"/>
        </w:rPr>
        <w:t>视频合成</w:t>
      </w:r>
    </w:p>
    <w:p w:rsidR="00712B40" w:rsidRDefault="00712B40" w:rsidP="00712B40">
      <w:r>
        <w:tab/>
      </w:r>
      <w:r>
        <w:rPr>
          <w:rFonts w:hint="eastAsia"/>
        </w:rPr>
        <w:t>视频合成同样</w:t>
      </w:r>
      <w:r w:rsidR="00A14EEE">
        <w:rPr>
          <w:rFonts w:hint="eastAsia"/>
        </w:rPr>
        <w:t>使用</w:t>
      </w:r>
      <w:r>
        <w:rPr>
          <w:rFonts w:hint="eastAsia"/>
        </w:rPr>
        <w:t>OpenCV</w:t>
      </w:r>
      <w:r>
        <w:rPr>
          <w:rFonts w:hint="eastAsia"/>
        </w:rPr>
        <w:t>实现。</w:t>
      </w:r>
      <w:r w:rsidR="00A14EEE">
        <w:rPr>
          <w:rFonts w:hint="eastAsia"/>
        </w:rPr>
        <w:t>在图像处理完成后，我们需要将图像重新合成为视频。</w:t>
      </w:r>
    </w:p>
    <w:p w:rsidR="0077084C" w:rsidRDefault="00A14EEE" w:rsidP="00712B40">
      <w:r>
        <w:tab/>
      </w:r>
      <w:r>
        <w:rPr>
          <w:rFonts w:hint="eastAsia"/>
        </w:rPr>
        <w:t>具体方法为首先使用</w:t>
      </w:r>
      <w:proofErr w:type="spellStart"/>
      <w:r>
        <w:rPr>
          <w:rFonts w:hint="eastAsia"/>
        </w:rPr>
        <w:t>videowriter</w:t>
      </w:r>
      <w:proofErr w:type="spellEnd"/>
      <w:r>
        <w:rPr>
          <w:rFonts w:hint="eastAsia"/>
        </w:rPr>
        <w:t>函数创建自定义视频写入器，然后自定义编码格式，最后设置视频文件的存储位置。</w:t>
      </w:r>
    </w:p>
    <w:p w:rsidR="0077084C" w:rsidRDefault="0077084C" w:rsidP="00712B40">
      <w:r>
        <w:tab/>
      </w:r>
      <w:r>
        <w:rPr>
          <w:rFonts w:hint="eastAsia"/>
        </w:rPr>
        <w:t>实现代码如下图所示。下图所示创建了一个视频写入器，在图像处理完成后使用视频写入器的</w:t>
      </w:r>
      <w:r>
        <w:rPr>
          <w:rFonts w:hint="eastAsia"/>
        </w:rPr>
        <w:t>write</w:t>
      </w:r>
      <w:r>
        <w:rPr>
          <w:rFonts w:hint="eastAsia"/>
        </w:rPr>
        <w:t>函数即可将图像合成为视频。</w:t>
      </w:r>
    </w:p>
    <w:p w:rsidR="00A14EEE" w:rsidRDefault="00A14EEE" w:rsidP="00A14EEE">
      <w:pPr>
        <w:jc w:val="center"/>
      </w:pPr>
      <w:r w:rsidRPr="00A14EEE">
        <w:rPr>
          <w:noProof/>
        </w:rPr>
        <w:drawing>
          <wp:inline distT="0" distB="0" distL="0" distR="0" wp14:anchorId="5A1E5044" wp14:editId="63EE6137">
            <wp:extent cx="3600000" cy="1020715"/>
            <wp:effectExtent l="0" t="0" r="0" b="0"/>
            <wp:docPr id="85719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90400" name=""/>
                    <pic:cNvPicPr/>
                  </pic:nvPicPr>
                  <pic:blipFill>
                    <a:blip r:embed="rId10"/>
                    <a:stretch>
                      <a:fillRect/>
                    </a:stretch>
                  </pic:blipFill>
                  <pic:spPr>
                    <a:xfrm>
                      <a:off x="0" y="0"/>
                      <a:ext cx="3600000" cy="1020715"/>
                    </a:xfrm>
                    <a:prstGeom prst="rect">
                      <a:avLst/>
                    </a:prstGeom>
                  </pic:spPr>
                </pic:pic>
              </a:graphicData>
            </a:graphic>
          </wp:inline>
        </w:drawing>
      </w:r>
    </w:p>
    <w:p w:rsidR="00A14EEE" w:rsidRDefault="00A14EEE" w:rsidP="00A14EEE">
      <w:pPr>
        <w:jc w:val="center"/>
      </w:pPr>
      <w:r>
        <w:rPr>
          <w:rFonts w:hint="eastAsia"/>
        </w:rPr>
        <w:t>图</w:t>
      </w:r>
      <w:r>
        <w:rPr>
          <w:rFonts w:hint="eastAsia"/>
        </w:rPr>
        <w:t>3</w:t>
      </w:r>
      <w:r>
        <w:t>:</w:t>
      </w:r>
      <w:r>
        <w:rPr>
          <w:rFonts w:hint="eastAsia"/>
        </w:rPr>
        <w:t>视频合成</w:t>
      </w:r>
    </w:p>
    <w:p w:rsidR="000163D8" w:rsidRDefault="000163D8" w:rsidP="000163D8"/>
    <w:p w:rsidR="00712B40" w:rsidRDefault="00712B40" w:rsidP="00712B40">
      <w:pPr>
        <w:pStyle w:val="Heading2"/>
      </w:pPr>
      <w:r>
        <w:lastRenderedPageBreak/>
        <w:t>3.2</w:t>
      </w:r>
      <w:r w:rsidR="00C07FE1">
        <w:rPr>
          <w:rFonts w:hint="eastAsia"/>
        </w:rPr>
        <w:t>图像预处理（</w:t>
      </w:r>
      <w:r>
        <w:rPr>
          <w:rFonts w:hint="eastAsia"/>
        </w:rPr>
        <w:t>灰度图</w:t>
      </w:r>
      <w:r w:rsidR="00C07FE1">
        <w:rPr>
          <w:rFonts w:hint="eastAsia"/>
        </w:rPr>
        <w:t>、图像增强）</w:t>
      </w:r>
    </w:p>
    <w:p w:rsidR="00340F7B" w:rsidRDefault="00340F7B" w:rsidP="00340F7B">
      <w:r>
        <w:tab/>
      </w:r>
      <w:r>
        <w:rPr>
          <w:rFonts w:hint="eastAsia"/>
        </w:rPr>
        <w:t>颜色信息对后续的边缘检测提供的有效信息较少，并且颜色本身非常容易收到光照因素的影响</w:t>
      </w:r>
      <w:r w:rsidR="00386FA0">
        <w:rPr>
          <w:rFonts w:hint="eastAsia"/>
        </w:rPr>
        <w:t>，导致边缘检测获取到错误的信息</w:t>
      </w:r>
      <w:r>
        <w:rPr>
          <w:rFonts w:hint="eastAsia"/>
        </w:rPr>
        <w:t>。</w:t>
      </w:r>
      <w:r w:rsidR="00386FA0">
        <w:rPr>
          <w:rFonts w:hint="eastAsia"/>
        </w:rPr>
        <w:t>因此，我们只需要获得灰度图中的信息即可。此外，转化成灰度图后，矩阵存储的信息减少，有利于提高运行速度。</w:t>
      </w:r>
    </w:p>
    <w:p w:rsidR="00386FA0" w:rsidRDefault="00386FA0" w:rsidP="00340F7B">
      <w:r>
        <w:tab/>
      </w:r>
      <w:r>
        <w:rPr>
          <w:rFonts w:hint="eastAsia"/>
        </w:rPr>
        <w:t>实现彩色图像转化灰度图像非常简单，即将三通道的</w:t>
      </w:r>
      <w:r>
        <w:rPr>
          <w:rFonts w:hint="eastAsia"/>
        </w:rPr>
        <w:t>R</w:t>
      </w:r>
      <w:r>
        <w:t>GB</w:t>
      </w:r>
      <w:r>
        <w:rPr>
          <w:rFonts w:hint="eastAsia"/>
        </w:rPr>
        <w:t>图像转化为单通道图像。</w:t>
      </w:r>
      <w:r>
        <w:rPr>
          <w:rFonts w:hint="eastAsia"/>
        </w:rPr>
        <w:t>OpenCV</w:t>
      </w:r>
      <w:r>
        <w:rPr>
          <w:rFonts w:hint="eastAsia"/>
        </w:rPr>
        <w:t>库中已经有相应的函数实现。</w:t>
      </w:r>
    </w:p>
    <w:p w:rsidR="00386FA0" w:rsidRDefault="00386FA0" w:rsidP="00340F7B">
      <w:r>
        <w:tab/>
      </w:r>
      <w:r>
        <w:rPr>
          <w:rFonts w:hint="eastAsia"/>
        </w:rPr>
        <w:t>具体代码实现如下图所示。</w:t>
      </w:r>
    </w:p>
    <w:p w:rsidR="00386FA0" w:rsidRDefault="00386FA0" w:rsidP="00386FA0">
      <w:pPr>
        <w:jc w:val="center"/>
      </w:pPr>
      <w:r w:rsidRPr="00386FA0">
        <w:rPr>
          <w:noProof/>
        </w:rPr>
        <w:drawing>
          <wp:inline distT="0" distB="0" distL="0" distR="0" wp14:anchorId="3AB68751" wp14:editId="2E56E6F0">
            <wp:extent cx="3599151" cy="487110"/>
            <wp:effectExtent l="0" t="0" r="0" b="0"/>
            <wp:docPr id="18492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42932" name=""/>
                    <pic:cNvPicPr/>
                  </pic:nvPicPr>
                  <pic:blipFill rotWithShape="1">
                    <a:blip r:embed="rId11"/>
                    <a:srcRect b="21323"/>
                    <a:stretch/>
                  </pic:blipFill>
                  <pic:spPr bwMode="auto">
                    <a:xfrm>
                      <a:off x="0" y="0"/>
                      <a:ext cx="3600000" cy="487225"/>
                    </a:xfrm>
                    <a:prstGeom prst="rect">
                      <a:avLst/>
                    </a:prstGeom>
                    <a:ln>
                      <a:noFill/>
                    </a:ln>
                    <a:extLst>
                      <a:ext uri="{53640926-AAD7-44D8-BBD7-CCE9431645EC}">
                        <a14:shadowObscured xmlns:a14="http://schemas.microsoft.com/office/drawing/2010/main"/>
                      </a:ext>
                    </a:extLst>
                  </pic:spPr>
                </pic:pic>
              </a:graphicData>
            </a:graphic>
          </wp:inline>
        </w:drawing>
      </w:r>
    </w:p>
    <w:p w:rsidR="00386FA0" w:rsidRDefault="00386FA0" w:rsidP="00386FA0">
      <w:pPr>
        <w:jc w:val="center"/>
      </w:pPr>
      <w:r>
        <w:rPr>
          <w:rFonts w:hint="eastAsia"/>
        </w:rPr>
        <w:t>图</w:t>
      </w:r>
      <w:r>
        <w:rPr>
          <w:rFonts w:hint="eastAsia"/>
        </w:rPr>
        <w:t>4</w:t>
      </w:r>
      <w:r>
        <w:t>:</w:t>
      </w:r>
      <w:r>
        <w:rPr>
          <w:rFonts w:hint="eastAsia"/>
        </w:rPr>
        <w:t>彩色图转灰度图</w:t>
      </w:r>
    </w:p>
    <w:p w:rsidR="00C07FE1" w:rsidRPr="00C07FE1" w:rsidRDefault="00C07FE1" w:rsidP="00C07FE1">
      <w:r>
        <w:tab/>
      </w:r>
      <w:r>
        <w:rPr>
          <w:rFonts w:hint="eastAsia"/>
        </w:rPr>
        <w:t>此外，我们还可以使用直方图均衡化对图像进一步增强。该方法在</w:t>
      </w:r>
      <w:r>
        <w:rPr>
          <w:rFonts w:hint="eastAsia"/>
        </w:rPr>
        <w:t>OpenCV</w:t>
      </w:r>
      <w:r>
        <w:rPr>
          <w:rFonts w:hint="eastAsia"/>
        </w:rPr>
        <w:t>库中以有相应的实现，我们直接调用即可：</w:t>
      </w:r>
      <m:oMath>
        <m:r>
          <w:rPr>
            <w:rFonts w:ascii="Cambria Math" w:hAnsi="Cambria Math"/>
          </w:rPr>
          <m:t>gray _img=cv2.equalizeHist(gray _img)</m:t>
        </m:r>
      </m:oMath>
      <w:r w:rsidRPr="00C07FE1">
        <w:t xml:space="preserve"> </w:t>
      </w:r>
      <w:r>
        <w:rPr>
          <w:rFonts w:hint="eastAsia"/>
        </w:rPr>
        <w:t>。</w:t>
      </w:r>
    </w:p>
    <w:p w:rsidR="00712B40" w:rsidRDefault="00712B40" w:rsidP="00712B40">
      <w:pPr>
        <w:pStyle w:val="Heading2"/>
      </w:pPr>
      <w:r>
        <w:t>3.3</w:t>
      </w:r>
      <w:r>
        <w:rPr>
          <w:rFonts w:hint="eastAsia"/>
        </w:rPr>
        <w:t>边缘检测</w:t>
      </w:r>
    </w:p>
    <w:p w:rsidR="0068719D" w:rsidRDefault="0068719D" w:rsidP="0068719D">
      <w:pPr>
        <w:pStyle w:val="Heading3"/>
      </w:pPr>
      <w:r>
        <w:t>3.3.1</w:t>
      </w:r>
      <w:r>
        <w:rPr>
          <w:rFonts w:hint="eastAsia"/>
        </w:rPr>
        <w:t>高斯滤波</w:t>
      </w:r>
    </w:p>
    <w:p w:rsidR="00CA389E" w:rsidRPr="00CA389E" w:rsidRDefault="00CA389E" w:rsidP="00CA389E">
      <w:pPr>
        <w:rPr>
          <w:rFonts w:ascii="SimSun" w:hAnsi="SimSun"/>
        </w:rPr>
      </w:pPr>
      <w:r>
        <w:tab/>
      </w:r>
      <w:r w:rsidRPr="00CA389E">
        <w:rPr>
          <w:rFonts w:ascii="SimSun" w:hAnsi="SimSun" w:cs="Arial"/>
          <w:shd w:val="clear" w:color="auto" w:fill="FFFFFF"/>
        </w:rPr>
        <w:t>高斯滤波是一种</w:t>
      </w:r>
      <w:r w:rsidRPr="00CA389E">
        <w:rPr>
          <w:rStyle w:val="Strong"/>
          <w:rFonts w:ascii="SimSun" w:hAnsi="SimSun" w:cs="Arial"/>
          <w:b w:val="0"/>
          <w:bCs w:val="0"/>
        </w:rPr>
        <w:t>线性平滑滤波</w:t>
      </w:r>
      <w:r w:rsidRPr="00CA389E">
        <w:rPr>
          <w:rFonts w:ascii="SimSun" w:hAnsi="SimSun" w:cs="Arial"/>
          <w:shd w:val="clear" w:color="auto" w:fill="FFFFFF"/>
        </w:rPr>
        <w:t>，适用于消除高斯噪声。</w:t>
      </w:r>
      <w:r w:rsidRPr="00CA389E">
        <w:rPr>
          <w:rFonts w:ascii="SimSun" w:hAnsi="SimSun" w:cs="Arial"/>
        </w:rPr>
        <w:t>高斯滤波每一个像素点的值，都由其本身和邻域内的其他像素值经过加权平均后得到</w:t>
      </w:r>
      <w:r w:rsidRPr="00CA389E">
        <w:rPr>
          <w:rFonts w:ascii="SimSun" w:hAnsi="SimSun" w:cs="Arial"/>
          <w:shd w:val="clear" w:color="auto" w:fill="FFFFFF"/>
        </w:rPr>
        <w:t>。高斯滤波的具体操作是：用一个模板扫描图像中的每一个像素，</w:t>
      </w:r>
      <w:r>
        <w:rPr>
          <w:rFonts w:ascii="SimSun" w:hAnsi="SimSun" w:cs="Arial" w:hint="eastAsia"/>
          <w:shd w:val="clear" w:color="auto" w:fill="FFFFFF"/>
        </w:rPr>
        <w:t>然后</w:t>
      </w:r>
      <w:r w:rsidRPr="00CA389E">
        <w:rPr>
          <w:rFonts w:ascii="SimSun" w:hAnsi="SimSun" w:cs="Arial"/>
          <w:shd w:val="clear" w:color="auto" w:fill="FFFFFF"/>
        </w:rPr>
        <w:t>用模板确定的邻域内像素的加权平均灰度值去替代模板中心像素点的</w:t>
      </w:r>
      <w:r w:rsidRPr="00CA389E">
        <w:rPr>
          <w:rFonts w:ascii="SimSun" w:hAnsi="SimSun" w:cs="Microsoft YaHei" w:hint="eastAsia"/>
          <w:shd w:val="clear" w:color="auto" w:fill="FFFFFF"/>
        </w:rPr>
        <w:t>值。</w:t>
      </w:r>
    </w:p>
    <w:p w:rsidR="0068719D" w:rsidRDefault="0068719D" w:rsidP="0068719D">
      <w:r>
        <w:tab/>
      </w:r>
      <w:r w:rsidR="00CA389E">
        <w:rPr>
          <w:rFonts w:hint="eastAsia"/>
        </w:rPr>
        <w:t>现实中的噪声都是随机分布的，因此使用高斯滤波去除高频噪声的效果会比较好。</w:t>
      </w:r>
    </w:p>
    <w:p w:rsidR="00CA389E" w:rsidRDefault="00CA389E" w:rsidP="0068719D">
      <w:r>
        <w:tab/>
      </w:r>
      <w:r>
        <w:rPr>
          <w:rFonts w:hint="eastAsia"/>
        </w:rPr>
        <w:t>高斯滤波在</w:t>
      </w:r>
      <w:r>
        <w:rPr>
          <w:rFonts w:hint="eastAsia"/>
        </w:rPr>
        <w:t>OpenCV</w:t>
      </w:r>
      <w:r>
        <w:rPr>
          <w:rFonts w:hint="eastAsia"/>
        </w:rPr>
        <w:t>已有对应的函数实现。</w:t>
      </w:r>
    </w:p>
    <w:p w:rsidR="00CA389E" w:rsidRDefault="00CA389E" w:rsidP="00CA389E">
      <w:pPr>
        <w:jc w:val="center"/>
      </w:pPr>
      <w:r w:rsidRPr="00CA389E">
        <w:rPr>
          <w:noProof/>
        </w:rPr>
        <w:drawing>
          <wp:inline distT="0" distB="0" distL="0" distR="0" wp14:anchorId="5626E81C" wp14:editId="2504FD7D">
            <wp:extent cx="3600000" cy="466402"/>
            <wp:effectExtent l="0" t="0" r="0" b="3810"/>
            <wp:docPr id="155619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9590" name=""/>
                    <pic:cNvPicPr/>
                  </pic:nvPicPr>
                  <pic:blipFill>
                    <a:blip r:embed="rId12"/>
                    <a:stretch>
                      <a:fillRect/>
                    </a:stretch>
                  </pic:blipFill>
                  <pic:spPr>
                    <a:xfrm>
                      <a:off x="0" y="0"/>
                      <a:ext cx="3600000" cy="466402"/>
                    </a:xfrm>
                    <a:prstGeom prst="rect">
                      <a:avLst/>
                    </a:prstGeom>
                  </pic:spPr>
                </pic:pic>
              </a:graphicData>
            </a:graphic>
          </wp:inline>
        </w:drawing>
      </w:r>
    </w:p>
    <w:p w:rsidR="00CA389E" w:rsidRPr="0068719D" w:rsidRDefault="00CA389E" w:rsidP="00CA389E">
      <w:pPr>
        <w:jc w:val="center"/>
      </w:pPr>
      <w:r>
        <w:rPr>
          <w:rFonts w:hint="eastAsia"/>
        </w:rPr>
        <w:t>图</w:t>
      </w:r>
      <w:r>
        <w:rPr>
          <w:rFonts w:hint="eastAsia"/>
        </w:rPr>
        <w:t>5</w:t>
      </w:r>
      <w:r>
        <w:t>:</w:t>
      </w:r>
      <w:r>
        <w:rPr>
          <w:rFonts w:hint="eastAsia"/>
        </w:rPr>
        <w:t>高斯滤波</w:t>
      </w:r>
    </w:p>
    <w:p w:rsidR="0068719D" w:rsidRDefault="0068719D" w:rsidP="0068719D">
      <w:pPr>
        <w:pStyle w:val="Heading3"/>
      </w:pPr>
      <w:r>
        <w:t>3.3.2</w:t>
      </w:r>
      <w:r>
        <w:rPr>
          <w:rFonts w:hint="eastAsia"/>
        </w:rPr>
        <w:t>Canny</w:t>
      </w:r>
      <w:r>
        <w:rPr>
          <w:rFonts w:hint="eastAsia"/>
        </w:rPr>
        <w:t>算</w:t>
      </w:r>
      <w:r w:rsidR="00CA389E">
        <w:rPr>
          <w:rFonts w:hint="eastAsia"/>
        </w:rPr>
        <w:t>子</w:t>
      </w:r>
    </w:p>
    <w:p w:rsidR="00CA389E" w:rsidRDefault="00CA389E" w:rsidP="00CA389E">
      <w:pPr>
        <w:rPr>
          <w:rFonts w:ascii="SimSun" w:hAnsi="SimSun" w:cs="Microsoft YaHei"/>
          <w:shd w:val="clear" w:color="auto" w:fill="FFFFFF"/>
        </w:rPr>
      </w:pPr>
      <w:r w:rsidRPr="00CA389E">
        <w:rPr>
          <w:rFonts w:ascii="SimSun" w:hAnsi="SimSun"/>
        </w:rPr>
        <w:tab/>
      </w:r>
      <w:r w:rsidRPr="00CA389E">
        <w:rPr>
          <w:rFonts w:ascii="SimSun" w:hAnsi="SimSun" w:cs="Arial"/>
          <w:shd w:val="clear" w:color="auto" w:fill="FFFFFF"/>
        </w:rPr>
        <w:t>Canny算子是一种</w:t>
      </w:r>
      <w:r w:rsidRPr="00CA389E">
        <w:rPr>
          <w:rStyle w:val="Strong"/>
          <w:rFonts w:ascii="SimSun" w:hAnsi="SimSun" w:cs="Arial"/>
          <w:b w:val="0"/>
          <w:bCs w:val="0"/>
        </w:rPr>
        <w:t>非微分边缘检测</w:t>
      </w:r>
      <w:r w:rsidRPr="00CA389E">
        <w:rPr>
          <w:rFonts w:ascii="SimSun" w:hAnsi="SimSun" w:cs="Arial"/>
          <w:shd w:val="clear" w:color="auto" w:fill="FFFFFF"/>
        </w:rPr>
        <w:t>算子，目标是找到一个最优的边缘检测解或找寻一幅图像中灰度强度变化最强的位置</w:t>
      </w:r>
      <w:r w:rsidRPr="00CA389E">
        <w:rPr>
          <w:rFonts w:ascii="SimSun" w:hAnsi="SimSun" w:cs="Microsoft YaHei" w:hint="eastAsia"/>
          <w:shd w:val="clear" w:color="auto" w:fill="FFFFFF"/>
        </w:rPr>
        <w:t>。</w:t>
      </w:r>
    </w:p>
    <w:p w:rsidR="00D23204" w:rsidRDefault="00D23204" w:rsidP="00CA389E">
      <w:pPr>
        <w:rPr>
          <w:rFonts w:ascii="SimSun" w:hAnsi="SimSun" w:cs="Microsoft YaHei"/>
          <w:shd w:val="clear" w:color="auto" w:fill="FFFFFF"/>
        </w:rPr>
      </w:pPr>
      <w:r>
        <w:rPr>
          <w:rFonts w:ascii="SimSun" w:hAnsi="SimSun" w:cs="Microsoft YaHei"/>
          <w:shd w:val="clear" w:color="auto" w:fill="FFFFFF"/>
        </w:rPr>
        <w:tab/>
      </w:r>
      <w:r>
        <w:rPr>
          <w:rFonts w:ascii="SimSun" w:hAnsi="SimSun" w:cs="Microsoft YaHei" w:hint="eastAsia"/>
          <w:shd w:val="clear" w:color="auto" w:fill="FFFFFF"/>
        </w:rPr>
        <w:t>具体的检测步骤如下：</w:t>
      </w:r>
    </w:p>
    <w:p w:rsidR="00D23204" w:rsidRDefault="00D23204" w:rsidP="00D23204">
      <w:pPr>
        <w:pStyle w:val="ListParagraph"/>
        <w:numPr>
          <w:ilvl w:val="0"/>
          <w:numId w:val="1"/>
        </w:numPr>
        <w:rPr>
          <w:rFonts w:ascii="SimSun" w:hAnsi="SimSun"/>
        </w:rPr>
      </w:pPr>
      <w:r>
        <w:rPr>
          <w:rFonts w:ascii="SimSun" w:hAnsi="SimSun" w:hint="eastAsia"/>
        </w:rPr>
        <w:t>使用高斯滤波器对图像进行平滑处理；</w:t>
      </w:r>
    </w:p>
    <w:p w:rsidR="00D23204" w:rsidRDefault="00D23204" w:rsidP="00D23204">
      <w:pPr>
        <w:pStyle w:val="ListParagraph"/>
        <w:numPr>
          <w:ilvl w:val="0"/>
          <w:numId w:val="1"/>
        </w:numPr>
        <w:rPr>
          <w:rFonts w:ascii="SimSun" w:hAnsi="SimSun"/>
        </w:rPr>
      </w:pPr>
      <w:r>
        <w:rPr>
          <w:rFonts w:ascii="SimSun" w:hAnsi="SimSun" w:hint="eastAsia"/>
        </w:rPr>
        <w:t>使用Sobel算子来近似图像在x方向和y方向的梯度，然后计算梯度的强度和方向；</w:t>
      </w:r>
    </w:p>
    <w:p w:rsidR="00D23204" w:rsidRDefault="00D23204" w:rsidP="00D23204">
      <w:pPr>
        <w:pStyle w:val="ListParagraph"/>
        <w:numPr>
          <w:ilvl w:val="0"/>
          <w:numId w:val="1"/>
        </w:numPr>
        <w:rPr>
          <w:rFonts w:ascii="SimSun" w:hAnsi="SimSun"/>
        </w:rPr>
      </w:pPr>
      <w:r>
        <w:rPr>
          <w:rFonts w:ascii="SimSun" w:hAnsi="SimSun" w:hint="eastAsia"/>
        </w:rPr>
        <w:t>使用非极大值抑制寻找局部像素点最大值，将非极大值对应的像素点灰度值置0，极大值对应的像素点置1，从而剔除非边缘像素点，确保边缘检测得到一条细线；</w:t>
      </w:r>
    </w:p>
    <w:p w:rsidR="00D23204" w:rsidRDefault="00D23204" w:rsidP="00D23204">
      <w:pPr>
        <w:pStyle w:val="ListParagraph"/>
        <w:numPr>
          <w:ilvl w:val="0"/>
          <w:numId w:val="1"/>
        </w:numPr>
        <w:rPr>
          <w:rFonts w:ascii="SimSun" w:hAnsi="SimSun"/>
        </w:rPr>
      </w:pPr>
      <w:r>
        <w:rPr>
          <w:rFonts w:ascii="SimSun" w:hAnsi="SimSun" w:hint="eastAsia"/>
        </w:rPr>
        <w:t>使用双阈值连接，即</w:t>
      </w:r>
      <w:r w:rsidRPr="00D23204">
        <w:rPr>
          <w:rFonts w:ascii="SimSun" w:hAnsi="SimSun"/>
        </w:rPr>
        <w:t>选取两个阈值，将小于低阈值的点认为是假边缘置0，将大于高阈值的点认为是强边缘置1</w:t>
      </w:r>
      <w:r>
        <w:rPr>
          <w:rFonts w:ascii="SimSun" w:hAnsi="SimSun" w:hint="eastAsia"/>
        </w:rPr>
        <w:t>，介于两者之间的被标记为弱边缘。</w:t>
      </w:r>
    </w:p>
    <w:p w:rsidR="00D23204" w:rsidRDefault="00D23204" w:rsidP="00D23204">
      <w:pPr>
        <w:ind w:firstLine="420"/>
        <w:rPr>
          <w:rFonts w:ascii="SimSun" w:hAnsi="SimSun"/>
        </w:rPr>
      </w:pPr>
      <w:r>
        <w:rPr>
          <w:rFonts w:ascii="SimSun" w:hAnsi="SimSun" w:hint="eastAsia"/>
        </w:rPr>
        <w:t>OpenCV库中已有对应的函数实现，因此这里直接调用OpenCV的库函数进行边缘检测。具体代码如下图所示。</w:t>
      </w:r>
    </w:p>
    <w:p w:rsidR="000163D8" w:rsidRDefault="000163D8" w:rsidP="000163D8">
      <w:pPr>
        <w:rPr>
          <w:rFonts w:ascii="SimSun" w:hAnsi="SimSun"/>
        </w:rPr>
      </w:pPr>
    </w:p>
    <w:p w:rsidR="00D23204" w:rsidRDefault="00D23204" w:rsidP="00D23204">
      <w:pPr>
        <w:jc w:val="center"/>
        <w:rPr>
          <w:rFonts w:ascii="SimSun" w:hAnsi="SimSun"/>
        </w:rPr>
      </w:pPr>
      <w:r w:rsidRPr="00D23204">
        <w:rPr>
          <w:rFonts w:ascii="SimSun" w:hAnsi="SimSun"/>
          <w:noProof/>
        </w:rPr>
        <w:lastRenderedPageBreak/>
        <w:drawing>
          <wp:inline distT="0" distB="0" distL="0" distR="0" wp14:anchorId="1D0C9931" wp14:editId="65933169">
            <wp:extent cx="3600000" cy="474197"/>
            <wp:effectExtent l="0" t="0" r="0" b="0"/>
            <wp:docPr id="36722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4114" name=""/>
                    <pic:cNvPicPr/>
                  </pic:nvPicPr>
                  <pic:blipFill>
                    <a:blip r:embed="rId13"/>
                    <a:stretch>
                      <a:fillRect/>
                    </a:stretch>
                  </pic:blipFill>
                  <pic:spPr>
                    <a:xfrm>
                      <a:off x="0" y="0"/>
                      <a:ext cx="3600000" cy="474197"/>
                    </a:xfrm>
                    <a:prstGeom prst="rect">
                      <a:avLst/>
                    </a:prstGeom>
                  </pic:spPr>
                </pic:pic>
              </a:graphicData>
            </a:graphic>
          </wp:inline>
        </w:drawing>
      </w:r>
    </w:p>
    <w:p w:rsidR="00D23204" w:rsidRPr="00D23204" w:rsidRDefault="00AB4F34" w:rsidP="00D23204">
      <w:pPr>
        <w:jc w:val="center"/>
        <w:rPr>
          <w:rFonts w:ascii="SimSun" w:hAnsi="SimSun"/>
        </w:rPr>
      </w:pPr>
      <w:r>
        <w:rPr>
          <w:rFonts w:ascii="SimSun" w:hAnsi="SimSun" w:hint="eastAsia"/>
        </w:rPr>
        <w:t>图6</w:t>
      </w:r>
      <w:r>
        <w:rPr>
          <w:rFonts w:ascii="SimSun" w:hAnsi="SimSun"/>
        </w:rPr>
        <w:t>:</w:t>
      </w:r>
      <w:r>
        <w:rPr>
          <w:rFonts w:ascii="SimSun" w:hAnsi="SimSun" w:hint="eastAsia"/>
        </w:rPr>
        <w:t>Canny算子</w:t>
      </w:r>
    </w:p>
    <w:p w:rsidR="00712B40" w:rsidRDefault="00712B40" w:rsidP="00D23204">
      <w:pPr>
        <w:pStyle w:val="Heading3"/>
      </w:pPr>
      <w:r>
        <w:t>3.</w:t>
      </w:r>
      <w:r w:rsidR="00D23204">
        <w:t>3.3</w:t>
      </w:r>
      <w:r w:rsidR="00AB4F34">
        <w:rPr>
          <w:rFonts w:hint="eastAsia"/>
        </w:rPr>
        <w:t>掩码矩阵</w:t>
      </w:r>
    </w:p>
    <w:p w:rsidR="006261A4" w:rsidRDefault="006261A4" w:rsidP="006261A4">
      <w:r>
        <w:tab/>
      </w:r>
      <w:r w:rsidR="00782B81">
        <w:rPr>
          <w:rFonts w:hint="eastAsia"/>
        </w:rPr>
        <w:t>观察本实验给出的视频，发现路沿均在图像的右侧。说明我们可以使用掩码矩阵排除其他边缘的影响，只关注图像的右侧。</w:t>
      </w:r>
    </w:p>
    <w:p w:rsidR="00782B81" w:rsidRDefault="00782B81" w:rsidP="006261A4">
      <w:r>
        <w:tab/>
      </w:r>
      <w:r>
        <w:rPr>
          <w:rFonts w:hint="eastAsia"/>
        </w:rPr>
        <w:t>掩码矩阵的实具体现步骤如下：</w:t>
      </w:r>
    </w:p>
    <w:p w:rsidR="00782B81" w:rsidRDefault="00782B81" w:rsidP="00782B81">
      <w:pPr>
        <w:pStyle w:val="ListParagraph"/>
        <w:numPr>
          <w:ilvl w:val="0"/>
          <w:numId w:val="2"/>
        </w:numPr>
      </w:pPr>
      <w:r>
        <w:rPr>
          <w:rFonts w:hint="eastAsia"/>
        </w:rPr>
        <w:t>生成一个与原图像大小相同的矩阵，并将其初始化为</w:t>
      </w:r>
      <w:r>
        <w:rPr>
          <w:rFonts w:hint="eastAsia"/>
        </w:rPr>
        <w:t>0</w:t>
      </w:r>
      <w:r>
        <w:rPr>
          <w:rFonts w:hint="eastAsia"/>
        </w:rPr>
        <w:t>，即一张全黑的图像。</w:t>
      </w:r>
    </w:p>
    <w:p w:rsidR="00782B81" w:rsidRDefault="00782B81" w:rsidP="00782B81">
      <w:pPr>
        <w:pStyle w:val="ListParagraph"/>
        <w:numPr>
          <w:ilvl w:val="0"/>
          <w:numId w:val="2"/>
        </w:numPr>
      </w:pPr>
      <w:r>
        <w:rPr>
          <w:rFonts w:hint="eastAsia"/>
        </w:rPr>
        <w:t>将图像右侧的数值全部填充为</w:t>
      </w:r>
      <w:r>
        <w:rPr>
          <w:rFonts w:hint="eastAsia"/>
        </w:rPr>
        <w:t>2</w:t>
      </w:r>
      <w:r>
        <w:t>55</w:t>
      </w:r>
      <w:r>
        <w:rPr>
          <w:rFonts w:hint="eastAsia"/>
        </w:rPr>
        <w:t>，即：一张左侧全黑右侧全白的图像。</w:t>
      </w:r>
    </w:p>
    <w:p w:rsidR="00782B81" w:rsidRDefault="00782B81" w:rsidP="00782B81">
      <w:pPr>
        <w:pStyle w:val="ListParagraph"/>
        <w:numPr>
          <w:ilvl w:val="0"/>
          <w:numId w:val="2"/>
        </w:numPr>
      </w:pPr>
      <w:r>
        <w:rPr>
          <w:rFonts w:hint="eastAsia"/>
        </w:rPr>
        <w:t>将掩码矩阵与边缘检测后的图像按位与，得到我们感兴趣区域的边缘信息。</w:t>
      </w:r>
    </w:p>
    <w:p w:rsidR="00782B81" w:rsidRDefault="00782B81" w:rsidP="00782B81">
      <w:pPr>
        <w:ind w:left="420"/>
      </w:pPr>
      <w:r>
        <w:rPr>
          <w:rFonts w:hint="eastAsia"/>
        </w:rPr>
        <w:t>具体代码实现如下图所示。</w:t>
      </w:r>
    </w:p>
    <w:p w:rsidR="00782B81" w:rsidRDefault="00782B81" w:rsidP="00782B81">
      <w:pPr>
        <w:jc w:val="center"/>
      </w:pPr>
      <w:r w:rsidRPr="00782B81">
        <w:rPr>
          <w:noProof/>
        </w:rPr>
        <w:drawing>
          <wp:inline distT="0" distB="0" distL="0" distR="0" wp14:anchorId="46E3CB6E" wp14:editId="4D5F588B">
            <wp:extent cx="3600000" cy="1185709"/>
            <wp:effectExtent l="0" t="0" r="0" b="0"/>
            <wp:docPr id="18469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7327" name=""/>
                    <pic:cNvPicPr/>
                  </pic:nvPicPr>
                  <pic:blipFill>
                    <a:blip r:embed="rId14"/>
                    <a:stretch>
                      <a:fillRect/>
                    </a:stretch>
                  </pic:blipFill>
                  <pic:spPr>
                    <a:xfrm>
                      <a:off x="0" y="0"/>
                      <a:ext cx="3600000" cy="1185709"/>
                    </a:xfrm>
                    <a:prstGeom prst="rect">
                      <a:avLst/>
                    </a:prstGeom>
                  </pic:spPr>
                </pic:pic>
              </a:graphicData>
            </a:graphic>
          </wp:inline>
        </w:drawing>
      </w:r>
    </w:p>
    <w:p w:rsidR="00782B81" w:rsidRPr="006261A4" w:rsidRDefault="00782B81" w:rsidP="00782B81">
      <w:pPr>
        <w:jc w:val="center"/>
      </w:pPr>
      <w:r>
        <w:rPr>
          <w:rFonts w:hint="eastAsia"/>
        </w:rPr>
        <w:t>图</w:t>
      </w:r>
      <w:r>
        <w:rPr>
          <w:rFonts w:hint="eastAsia"/>
        </w:rPr>
        <w:t>7</w:t>
      </w:r>
      <w:r>
        <w:t>:</w:t>
      </w:r>
      <w:r>
        <w:rPr>
          <w:rFonts w:hint="eastAsia"/>
        </w:rPr>
        <w:t>掩码矩阵生成</w:t>
      </w:r>
    </w:p>
    <w:p w:rsidR="00712B40" w:rsidRDefault="00712B40" w:rsidP="00712B40">
      <w:pPr>
        <w:pStyle w:val="Heading2"/>
      </w:pPr>
      <w:r>
        <w:t>3.</w:t>
      </w:r>
      <w:r w:rsidR="00D23204">
        <w:t>4</w:t>
      </w:r>
      <w:r>
        <w:rPr>
          <w:rFonts w:hint="eastAsia"/>
        </w:rPr>
        <w:t>Hough</w:t>
      </w:r>
      <w:r>
        <w:rPr>
          <w:rFonts w:hint="eastAsia"/>
        </w:rPr>
        <w:t>变换</w:t>
      </w:r>
    </w:p>
    <w:p w:rsidR="00FF0624" w:rsidRDefault="00FF0624" w:rsidP="00FF0624">
      <w:pPr>
        <w:ind w:firstLine="420"/>
        <w:rPr>
          <w:rFonts w:ascii="SimSun" w:hAnsi="SimSun" w:cs="Microsoft YaHei"/>
        </w:rPr>
      </w:pPr>
      <w:r w:rsidRPr="00FF0624">
        <w:rPr>
          <w:rFonts w:ascii="SimSun" w:hAnsi="SimSun" w:cs="Arial"/>
        </w:rPr>
        <w:t>Hough变换是一种用于检测图像中几何形状的技术，将图像由图像空间变换为参数空间。它最初是由保罗·霍夫（Paul Hough）在1962年提出的，用于在图像中检测直</w:t>
      </w:r>
      <w:r w:rsidRPr="00FF0624">
        <w:rPr>
          <w:rFonts w:ascii="SimSun" w:hAnsi="SimSun" w:cs="Microsoft YaHei" w:hint="eastAsia"/>
        </w:rPr>
        <w:t>线</w:t>
      </w:r>
      <w:r>
        <w:rPr>
          <w:rFonts w:ascii="SimSun" w:hAnsi="SimSun" w:cs="Microsoft YaHei" w:hint="eastAsia"/>
        </w:rPr>
        <w:t>。</w:t>
      </w:r>
    </w:p>
    <w:p w:rsidR="00197391" w:rsidRDefault="00FF0624" w:rsidP="00FF0624">
      <w:pPr>
        <w:rPr>
          <w:rFonts w:ascii="SimSun" w:hAnsi="SimSun" w:cs="Microsoft YaHei"/>
          <w:shd w:val="clear" w:color="auto" w:fill="FFFFFF"/>
        </w:rPr>
      </w:pPr>
      <w:r>
        <w:rPr>
          <w:rFonts w:ascii="SimSun" w:hAnsi="SimSun" w:cs="Microsoft YaHei"/>
        </w:rPr>
        <w:tab/>
      </w:r>
      <w:r>
        <w:rPr>
          <w:rFonts w:ascii="SimSun" w:hAnsi="SimSun" w:cs="Microsoft YaHei" w:hint="eastAsia"/>
        </w:rPr>
        <w:t>Hough</w:t>
      </w:r>
      <w:r w:rsidRPr="00FF0624">
        <w:rPr>
          <w:rFonts w:ascii="SimSun" w:hAnsi="SimSun" w:cs="Microsoft YaHei" w:hint="eastAsia"/>
        </w:rPr>
        <w:t>变换的</w:t>
      </w:r>
      <w:r w:rsidRPr="00FF0624">
        <w:rPr>
          <w:rFonts w:ascii="SimSun" w:hAnsi="SimSun" w:cs="Arial"/>
          <w:shd w:val="clear" w:color="auto" w:fill="FFFFFF"/>
        </w:rPr>
        <w:t>原理是利用图像空间和H</w:t>
      </w:r>
      <w:r w:rsidRPr="00FF0624">
        <w:rPr>
          <w:rFonts w:ascii="SimSun" w:hAnsi="SimSun" w:cs="Arial" w:hint="eastAsia"/>
          <w:shd w:val="clear" w:color="auto" w:fill="FFFFFF"/>
        </w:rPr>
        <w:t>o</w:t>
      </w:r>
      <w:r w:rsidRPr="00FF0624">
        <w:rPr>
          <w:rFonts w:ascii="SimSun" w:hAnsi="SimSun" w:cs="Arial"/>
          <w:shd w:val="clear" w:color="auto" w:fill="FFFFFF"/>
        </w:rPr>
        <w:t>ugh参数空间的线-点对偶性，把图像空间中的检测问题转换到参数空间中进行</w:t>
      </w:r>
      <w:r w:rsidRPr="00FF0624">
        <w:rPr>
          <w:rFonts w:ascii="SimSun" w:hAnsi="SimSun" w:cs="Microsoft YaHei" w:hint="eastAsia"/>
          <w:shd w:val="clear" w:color="auto" w:fill="FFFFFF"/>
        </w:rPr>
        <w:t>。</w:t>
      </w:r>
    </w:p>
    <w:p w:rsidR="00197391" w:rsidRDefault="00197391" w:rsidP="00FF0624">
      <w:pPr>
        <w:rPr>
          <w:rFonts w:ascii="SimSun" w:hAnsi="SimSun" w:cs="Microsoft YaHei"/>
          <w:shd w:val="clear" w:color="auto" w:fill="FFFFFF"/>
        </w:rPr>
      </w:pPr>
      <w:r>
        <w:rPr>
          <w:rFonts w:ascii="SimSun" w:hAnsi="SimSun" w:cs="Microsoft YaHei"/>
          <w:shd w:val="clear" w:color="auto" w:fill="FFFFFF"/>
        </w:rPr>
        <w:tab/>
      </w:r>
      <w:r>
        <w:rPr>
          <w:rFonts w:ascii="SimSun" w:hAnsi="SimSun" w:cs="Microsoft YaHei" w:hint="eastAsia"/>
          <w:shd w:val="clear" w:color="auto" w:fill="FFFFFF"/>
        </w:rPr>
        <w:t>在OpenCV库中，有标准Hough变换的函数实现，也有统计概率霍夫变换的函数实现。因为统计概率霍夫变换执行效率更高，所以在实现路沿检测中采用统计概率霍夫变换实现。</w:t>
      </w:r>
    </w:p>
    <w:p w:rsidR="00197391" w:rsidRDefault="00197391" w:rsidP="00FF0624">
      <w:pPr>
        <w:rPr>
          <w:rFonts w:ascii="SimSun" w:hAnsi="SimSun" w:cs="Microsoft YaHei"/>
          <w:shd w:val="clear" w:color="auto" w:fill="FFFFFF"/>
        </w:rPr>
      </w:pPr>
      <w:r>
        <w:rPr>
          <w:rFonts w:ascii="SimSun" w:hAnsi="SimSun" w:cs="Microsoft YaHei"/>
          <w:shd w:val="clear" w:color="auto" w:fill="FFFFFF"/>
        </w:rPr>
        <w:tab/>
      </w:r>
      <w:r>
        <w:rPr>
          <w:rFonts w:ascii="SimSun" w:hAnsi="SimSun" w:cs="Microsoft YaHei" w:hint="eastAsia"/>
          <w:shd w:val="clear" w:color="auto" w:fill="FFFFFF"/>
        </w:rPr>
        <w:t>具体实现代码如下图所示。</w:t>
      </w:r>
    </w:p>
    <w:p w:rsidR="00197391" w:rsidRDefault="00197391" w:rsidP="00197391">
      <w:pPr>
        <w:jc w:val="center"/>
        <w:rPr>
          <w:rFonts w:ascii="SimSun" w:hAnsi="SimSun" w:cs="Microsoft YaHei"/>
          <w:shd w:val="clear" w:color="auto" w:fill="FFFFFF"/>
        </w:rPr>
      </w:pPr>
      <w:r w:rsidRPr="00197391">
        <w:rPr>
          <w:rFonts w:ascii="SimSun" w:hAnsi="SimSun" w:cs="Microsoft YaHei"/>
          <w:noProof/>
          <w:shd w:val="clear" w:color="auto" w:fill="FFFFFF"/>
        </w:rPr>
        <w:drawing>
          <wp:inline distT="0" distB="0" distL="0" distR="0" wp14:anchorId="2ABB8672" wp14:editId="61E9BB1A">
            <wp:extent cx="3600000" cy="453410"/>
            <wp:effectExtent l="0" t="0" r="0" b="3810"/>
            <wp:docPr id="1456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1394" name=""/>
                    <pic:cNvPicPr/>
                  </pic:nvPicPr>
                  <pic:blipFill>
                    <a:blip r:embed="rId15"/>
                    <a:stretch>
                      <a:fillRect/>
                    </a:stretch>
                  </pic:blipFill>
                  <pic:spPr>
                    <a:xfrm>
                      <a:off x="0" y="0"/>
                      <a:ext cx="3600000" cy="453410"/>
                    </a:xfrm>
                    <a:prstGeom prst="rect">
                      <a:avLst/>
                    </a:prstGeom>
                  </pic:spPr>
                </pic:pic>
              </a:graphicData>
            </a:graphic>
          </wp:inline>
        </w:drawing>
      </w:r>
    </w:p>
    <w:p w:rsidR="00197391" w:rsidRPr="00197391" w:rsidRDefault="00197391" w:rsidP="00197391">
      <w:pPr>
        <w:jc w:val="center"/>
        <w:rPr>
          <w:rFonts w:ascii="SimSun" w:hAnsi="SimSun" w:cs="Microsoft YaHei"/>
          <w:shd w:val="clear" w:color="auto" w:fill="FFFFFF"/>
        </w:rPr>
      </w:pPr>
      <w:r>
        <w:rPr>
          <w:rFonts w:ascii="SimSun" w:hAnsi="SimSun" w:cs="Microsoft YaHei" w:hint="eastAsia"/>
          <w:shd w:val="clear" w:color="auto" w:fill="FFFFFF"/>
        </w:rPr>
        <w:t>图8</w:t>
      </w:r>
      <w:r>
        <w:rPr>
          <w:rFonts w:ascii="SimSun" w:hAnsi="SimSun" w:cs="Microsoft YaHei"/>
          <w:shd w:val="clear" w:color="auto" w:fill="FFFFFF"/>
        </w:rPr>
        <w:t>:</w:t>
      </w:r>
      <w:r>
        <w:rPr>
          <w:rFonts w:ascii="SimSun" w:hAnsi="SimSun" w:cs="Microsoft YaHei" w:hint="eastAsia"/>
          <w:shd w:val="clear" w:color="auto" w:fill="FFFFFF"/>
        </w:rPr>
        <w:t>Hough变换</w:t>
      </w:r>
    </w:p>
    <w:p w:rsidR="00712B40" w:rsidRDefault="00712B40" w:rsidP="00712B40">
      <w:pPr>
        <w:pStyle w:val="Heading2"/>
      </w:pPr>
      <w:r>
        <w:t>3.</w:t>
      </w:r>
      <w:r w:rsidR="00D23204">
        <w:t>5</w:t>
      </w:r>
      <w:r>
        <w:rPr>
          <w:rFonts w:hint="eastAsia"/>
        </w:rPr>
        <w:t>绘制直线</w:t>
      </w:r>
    </w:p>
    <w:p w:rsidR="000A78DE" w:rsidRDefault="000A78DE" w:rsidP="000A78DE">
      <w:r>
        <w:tab/>
      </w:r>
      <w:r>
        <w:rPr>
          <w:rFonts w:hint="eastAsia"/>
        </w:rPr>
        <w:t>经过上述处理，我们可以得到图像中我们感兴趣的区域的直线。但是，</w:t>
      </w:r>
      <w:r>
        <w:rPr>
          <w:rFonts w:hint="eastAsia"/>
        </w:rPr>
        <w:t>Hough</w:t>
      </w:r>
      <w:r>
        <w:rPr>
          <w:rFonts w:hint="eastAsia"/>
        </w:rPr>
        <w:t>变换存在过度检测和过度判断等问题，此外直接绘制</w:t>
      </w:r>
      <w:r>
        <w:rPr>
          <w:rFonts w:hint="eastAsia"/>
        </w:rPr>
        <w:t>Hough</w:t>
      </w:r>
      <w:r>
        <w:rPr>
          <w:rFonts w:hint="eastAsia"/>
        </w:rPr>
        <w:t>变换检测到的直线会发现多条直线</w:t>
      </w:r>
      <w:r w:rsidR="00396AA4">
        <w:rPr>
          <w:rFonts w:hint="eastAsia"/>
        </w:rPr>
        <w:t>相邻平行的情况。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71"/>
        <w:gridCol w:w="2771"/>
      </w:tblGrid>
      <w:tr w:rsidR="00396AA4" w:rsidTr="00396AA4">
        <w:tc>
          <w:tcPr>
            <w:tcW w:w="2767" w:type="dxa"/>
            <w:vAlign w:val="center"/>
          </w:tcPr>
          <w:p w:rsidR="00396AA4" w:rsidRDefault="00396AA4" w:rsidP="00396AA4">
            <w:pPr>
              <w:jc w:val="center"/>
            </w:pPr>
            <w:r w:rsidRPr="00396AA4">
              <w:rPr>
                <w:noProof/>
              </w:rPr>
              <w:lastRenderedPageBreak/>
              <w:drawing>
                <wp:inline distT="0" distB="0" distL="0" distR="0" wp14:anchorId="220DF708" wp14:editId="0CCAAF3F">
                  <wp:extent cx="1620000" cy="1219530"/>
                  <wp:effectExtent l="0" t="0" r="5715" b="0"/>
                  <wp:docPr id="9769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43" name=""/>
                          <pic:cNvPicPr/>
                        </pic:nvPicPr>
                        <pic:blipFill>
                          <a:blip r:embed="rId16"/>
                          <a:stretch>
                            <a:fillRect/>
                          </a:stretch>
                        </pic:blipFill>
                        <pic:spPr>
                          <a:xfrm>
                            <a:off x="0" y="0"/>
                            <a:ext cx="1620000" cy="1219530"/>
                          </a:xfrm>
                          <a:prstGeom prst="rect">
                            <a:avLst/>
                          </a:prstGeom>
                        </pic:spPr>
                      </pic:pic>
                    </a:graphicData>
                  </a:graphic>
                </wp:inline>
              </w:drawing>
            </w:r>
          </w:p>
        </w:tc>
        <w:tc>
          <w:tcPr>
            <w:tcW w:w="2768" w:type="dxa"/>
            <w:vAlign w:val="center"/>
          </w:tcPr>
          <w:p w:rsidR="00396AA4" w:rsidRDefault="00396AA4" w:rsidP="00396AA4">
            <w:pPr>
              <w:jc w:val="center"/>
            </w:pPr>
            <w:r w:rsidRPr="00396AA4">
              <w:rPr>
                <w:noProof/>
              </w:rPr>
              <w:drawing>
                <wp:inline distT="0" distB="0" distL="0" distR="0" wp14:anchorId="2F0E5D96" wp14:editId="445E1F7A">
                  <wp:extent cx="1620000" cy="1211151"/>
                  <wp:effectExtent l="0" t="0" r="5715" b="0"/>
                  <wp:docPr id="11637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08260" name=""/>
                          <pic:cNvPicPr/>
                        </pic:nvPicPr>
                        <pic:blipFill>
                          <a:blip r:embed="rId17"/>
                          <a:stretch>
                            <a:fillRect/>
                          </a:stretch>
                        </pic:blipFill>
                        <pic:spPr>
                          <a:xfrm>
                            <a:off x="0" y="0"/>
                            <a:ext cx="1620000" cy="1211151"/>
                          </a:xfrm>
                          <a:prstGeom prst="rect">
                            <a:avLst/>
                          </a:prstGeom>
                        </pic:spPr>
                      </pic:pic>
                    </a:graphicData>
                  </a:graphic>
                </wp:inline>
              </w:drawing>
            </w:r>
          </w:p>
        </w:tc>
        <w:tc>
          <w:tcPr>
            <w:tcW w:w="2768" w:type="dxa"/>
            <w:vAlign w:val="center"/>
          </w:tcPr>
          <w:p w:rsidR="00396AA4" w:rsidRDefault="00396AA4" w:rsidP="00396AA4">
            <w:pPr>
              <w:jc w:val="center"/>
            </w:pPr>
            <w:r w:rsidRPr="00396AA4">
              <w:rPr>
                <w:noProof/>
              </w:rPr>
              <w:drawing>
                <wp:inline distT="0" distB="0" distL="0" distR="0" wp14:anchorId="6855E35F" wp14:editId="4200996A">
                  <wp:extent cx="1620000" cy="1215048"/>
                  <wp:effectExtent l="0" t="0" r="5715" b="4445"/>
                  <wp:docPr id="6870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7879" name=""/>
                          <pic:cNvPicPr/>
                        </pic:nvPicPr>
                        <pic:blipFill>
                          <a:blip r:embed="rId18"/>
                          <a:stretch>
                            <a:fillRect/>
                          </a:stretch>
                        </pic:blipFill>
                        <pic:spPr>
                          <a:xfrm>
                            <a:off x="0" y="0"/>
                            <a:ext cx="1620000" cy="1215048"/>
                          </a:xfrm>
                          <a:prstGeom prst="rect">
                            <a:avLst/>
                          </a:prstGeom>
                        </pic:spPr>
                      </pic:pic>
                    </a:graphicData>
                  </a:graphic>
                </wp:inline>
              </w:drawing>
            </w:r>
          </w:p>
        </w:tc>
      </w:tr>
      <w:tr w:rsidR="00396AA4" w:rsidTr="00396AA4">
        <w:tc>
          <w:tcPr>
            <w:tcW w:w="2767" w:type="dxa"/>
            <w:vAlign w:val="center"/>
          </w:tcPr>
          <w:p w:rsidR="00396AA4" w:rsidRDefault="00396AA4" w:rsidP="00396AA4">
            <w:pPr>
              <w:jc w:val="center"/>
            </w:pPr>
            <w:r>
              <w:rPr>
                <w:rFonts w:hint="eastAsia"/>
              </w:rPr>
              <w:t>过度检测</w:t>
            </w:r>
          </w:p>
        </w:tc>
        <w:tc>
          <w:tcPr>
            <w:tcW w:w="2768" w:type="dxa"/>
            <w:vAlign w:val="center"/>
          </w:tcPr>
          <w:p w:rsidR="00396AA4" w:rsidRDefault="00396AA4" w:rsidP="00396AA4">
            <w:pPr>
              <w:jc w:val="center"/>
            </w:pPr>
            <w:r>
              <w:rPr>
                <w:rFonts w:hint="eastAsia"/>
              </w:rPr>
              <w:t>过度判断</w:t>
            </w:r>
          </w:p>
        </w:tc>
        <w:tc>
          <w:tcPr>
            <w:tcW w:w="2768" w:type="dxa"/>
            <w:vAlign w:val="center"/>
          </w:tcPr>
          <w:p w:rsidR="00396AA4" w:rsidRDefault="00F64A6E" w:rsidP="00396AA4">
            <w:pPr>
              <w:jc w:val="center"/>
            </w:pPr>
            <w:r>
              <w:rPr>
                <w:rFonts w:hint="eastAsia"/>
              </w:rPr>
              <w:t>多条直线</w:t>
            </w:r>
          </w:p>
        </w:tc>
      </w:tr>
    </w:tbl>
    <w:p w:rsidR="00396AA4" w:rsidRDefault="00396AA4" w:rsidP="00F64A6E">
      <w:pPr>
        <w:jc w:val="center"/>
      </w:pPr>
      <w:r>
        <w:rPr>
          <w:rFonts w:hint="eastAsia"/>
        </w:rPr>
        <w:t>图</w:t>
      </w:r>
      <w:r>
        <w:rPr>
          <w:rFonts w:hint="eastAsia"/>
        </w:rPr>
        <w:t>9</w:t>
      </w:r>
      <w:r>
        <w:t>:</w:t>
      </w:r>
      <w:r>
        <w:rPr>
          <w:rFonts w:hint="eastAsia"/>
        </w:rPr>
        <w:t>问题图像</w:t>
      </w:r>
    </w:p>
    <w:p w:rsidR="00396AA4" w:rsidRDefault="00396AA4" w:rsidP="000A78DE">
      <w:r>
        <w:tab/>
      </w:r>
      <w:r>
        <w:rPr>
          <w:rFonts w:hint="eastAsia"/>
        </w:rPr>
        <w:t>接下来我将依次解决上述问题。</w:t>
      </w:r>
    </w:p>
    <w:p w:rsidR="00F64A6E" w:rsidRDefault="00F64A6E" w:rsidP="00F64A6E">
      <w:pPr>
        <w:pStyle w:val="Heading3"/>
      </w:pPr>
      <w:r>
        <w:t>3.5.1</w:t>
      </w:r>
      <w:r>
        <w:rPr>
          <w:rFonts w:hint="eastAsia"/>
        </w:rPr>
        <w:t>过度检测</w:t>
      </w:r>
    </w:p>
    <w:p w:rsidR="00F64A6E" w:rsidRPr="00F64A6E" w:rsidRDefault="00F64A6E" w:rsidP="00F64A6E">
      <w:r>
        <w:tab/>
      </w:r>
      <w:r>
        <w:rPr>
          <w:rFonts w:hint="eastAsia"/>
        </w:rPr>
        <w:t>过度检测即检测直线的条件过于宽松，检测出多余的直线（非路沿直线）。</w:t>
      </w:r>
    </w:p>
    <w:p w:rsidR="00F64A6E" w:rsidRDefault="00F64A6E" w:rsidP="00F64A6E">
      <w:r>
        <w:tab/>
      </w:r>
      <w:r>
        <w:rPr>
          <w:rFonts w:hint="eastAsia"/>
        </w:rPr>
        <w:t>对于过度检测，我们可以利用空间的结构特征和直线的几何特征进行处理。空间的结构特征即前文提到的掩码矩阵。通过掩码矩阵，我们可以只关注右半侧图像，而不必关注左半侧图像，减少了过度检测的可能性。直线的几何特征这里特指直线的斜率，由给定的测试图像可以看出，路沿的斜率范围大约在</w:t>
      </w:r>
      <w:r>
        <w:rPr>
          <w:rFonts w:hint="eastAsia"/>
        </w:rPr>
        <w:t>2</w:t>
      </w:r>
      <w:r>
        <w:t>-4</w:t>
      </w:r>
      <w:r>
        <w:rPr>
          <w:rFonts w:hint="eastAsia"/>
        </w:rPr>
        <w:t>之间。因此，我们可以根据斜率筛选直线</w:t>
      </w:r>
      <w:r w:rsidR="00F00CDB">
        <w:rPr>
          <w:rFonts w:hint="eastAsia"/>
        </w:rPr>
        <w:t>，再加入到集合中</w:t>
      </w:r>
      <w:r>
        <w:rPr>
          <w:rFonts w:hint="eastAsia"/>
        </w:rPr>
        <w:t>，从而减少过度检测的可能性。</w:t>
      </w:r>
    </w:p>
    <w:p w:rsidR="00F64A6E" w:rsidRDefault="00F64A6E" w:rsidP="00F64A6E">
      <w:pPr>
        <w:pStyle w:val="Heading3"/>
      </w:pPr>
      <w:r>
        <w:t>3.5.2</w:t>
      </w:r>
      <w:r>
        <w:rPr>
          <w:rFonts w:hint="eastAsia"/>
        </w:rPr>
        <w:t>过度判断</w:t>
      </w:r>
    </w:p>
    <w:p w:rsidR="00F64A6E" w:rsidRDefault="00F64A6E" w:rsidP="00F64A6E">
      <w:r>
        <w:tab/>
      </w:r>
      <w:r>
        <w:rPr>
          <w:rFonts w:hint="eastAsia"/>
        </w:rPr>
        <w:t>过度判断即检测直线的条件过于严格，没有检测出直线。</w:t>
      </w:r>
    </w:p>
    <w:p w:rsidR="00F64A6E" w:rsidRDefault="00F64A6E" w:rsidP="00F64A6E">
      <w:r>
        <w:tab/>
      </w:r>
      <w:r>
        <w:rPr>
          <w:rFonts w:hint="eastAsia"/>
        </w:rPr>
        <w:t>对于过度判断，</w:t>
      </w:r>
      <w:r w:rsidR="005E4533">
        <w:rPr>
          <w:rFonts w:hint="eastAsia"/>
        </w:rPr>
        <w:t>一种简单的办法是使用上一帧图像检测到的直线，因为一帧的变化并不大。此外，我们还可以在不过度检测的前提下，适当地调整参数以检测路沿。</w:t>
      </w:r>
    </w:p>
    <w:p w:rsidR="00F64A6E" w:rsidRDefault="005E4533" w:rsidP="005E4533">
      <w:pPr>
        <w:pStyle w:val="Heading3"/>
      </w:pPr>
      <w:r>
        <w:t>3.5.3</w:t>
      </w:r>
      <w:r>
        <w:rPr>
          <w:rFonts w:hint="eastAsia"/>
        </w:rPr>
        <w:t>多直线相邻平行</w:t>
      </w:r>
    </w:p>
    <w:p w:rsidR="00F00CDB" w:rsidRDefault="005E4533" w:rsidP="005E4533">
      <w:r>
        <w:tab/>
      </w:r>
      <w:r w:rsidR="00F00CDB">
        <w:rPr>
          <w:rFonts w:hint="eastAsia"/>
        </w:rPr>
        <w:t>Hough</w:t>
      </w:r>
      <w:r w:rsidR="00F00CDB">
        <w:rPr>
          <w:rFonts w:hint="eastAsia"/>
        </w:rPr>
        <w:t>变换后如果如果直接绘制直线，会出现多条直线相邻平行的情况。这样的结果并不美观，并且我们所需要的是单一直线车道路沿检测。为了直观的体验和后续可能的处理，我们需要对检测到的直线进一步判断：</w:t>
      </w:r>
    </w:p>
    <w:p w:rsidR="00F00CDB" w:rsidRDefault="00F00CDB" w:rsidP="00F00CDB">
      <w:pPr>
        <w:pStyle w:val="ListParagraph"/>
        <w:numPr>
          <w:ilvl w:val="0"/>
          <w:numId w:val="3"/>
        </w:numPr>
      </w:pPr>
      <w:r>
        <w:rPr>
          <w:rFonts w:hint="eastAsia"/>
        </w:rPr>
        <w:t>计算在斜率范围内的直线的斜率平均值。</w:t>
      </w:r>
    </w:p>
    <w:p w:rsidR="00F00CDB" w:rsidRDefault="00F00CDB" w:rsidP="00F00CDB">
      <w:pPr>
        <w:pStyle w:val="ListParagraph"/>
        <w:numPr>
          <w:ilvl w:val="0"/>
          <w:numId w:val="3"/>
        </w:numPr>
      </w:pPr>
      <w:r>
        <w:rPr>
          <w:rFonts w:hint="eastAsia"/>
        </w:rPr>
        <w:t>取在斜率范围内线段端点的最高点作为绘制的起始点。</w:t>
      </w:r>
    </w:p>
    <w:p w:rsidR="00F00CDB" w:rsidRDefault="00F00CDB" w:rsidP="00F00CDB">
      <w:pPr>
        <w:pStyle w:val="ListParagraph"/>
        <w:numPr>
          <w:ilvl w:val="0"/>
          <w:numId w:val="3"/>
        </w:numPr>
      </w:pPr>
      <w:r>
        <w:rPr>
          <w:rFonts w:hint="eastAsia"/>
        </w:rPr>
        <w:t>根据步骤</w:t>
      </w:r>
      <w:r>
        <w:rPr>
          <w:rFonts w:hint="eastAsia"/>
        </w:rPr>
        <w:t>1</w:t>
      </w:r>
      <w:r>
        <w:rPr>
          <w:rFonts w:hint="eastAsia"/>
        </w:rPr>
        <w:t>的斜率平均值和步骤</w:t>
      </w:r>
      <w:r>
        <w:rPr>
          <w:rFonts w:hint="eastAsia"/>
        </w:rPr>
        <w:t>2</w:t>
      </w:r>
      <w:r>
        <w:rPr>
          <w:rFonts w:hint="eastAsia"/>
        </w:rPr>
        <w:t>的起始点计算出绘制的结束点（与图像顶部或右边相交）。</w:t>
      </w:r>
    </w:p>
    <w:p w:rsidR="00F00CDB" w:rsidRDefault="00F00CDB" w:rsidP="00F00CDB">
      <w:pPr>
        <w:pStyle w:val="ListParagraph"/>
        <w:numPr>
          <w:ilvl w:val="0"/>
          <w:numId w:val="3"/>
        </w:numPr>
      </w:pPr>
      <w:r>
        <w:rPr>
          <w:rFonts w:hint="eastAsia"/>
        </w:rPr>
        <w:t>使用</w:t>
      </w:r>
      <w:r>
        <w:rPr>
          <w:rFonts w:hint="eastAsia"/>
        </w:rPr>
        <w:t>OpenCV</w:t>
      </w:r>
      <w:r>
        <w:rPr>
          <w:rFonts w:hint="eastAsia"/>
        </w:rPr>
        <w:t>的库函数绘制直线。</w:t>
      </w:r>
    </w:p>
    <w:p w:rsidR="00F00CDB" w:rsidRDefault="00F00CDB" w:rsidP="00F00CDB">
      <w:pPr>
        <w:pStyle w:val="Heading3"/>
      </w:pPr>
      <w:r>
        <w:t>3.5.4</w:t>
      </w:r>
      <w:r>
        <w:rPr>
          <w:rFonts w:hint="eastAsia"/>
        </w:rPr>
        <w:t>代码实现</w:t>
      </w:r>
    </w:p>
    <w:p w:rsidR="00F00CDB" w:rsidRDefault="00F00CDB" w:rsidP="00F00CDB">
      <w:r>
        <w:tab/>
      </w:r>
      <w:r w:rsidR="00CF5A57">
        <w:rPr>
          <w:rFonts w:hint="eastAsia"/>
        </w:rPr>
        <w:t>通过上述分析，我们明确了代码实现的思路。具体实现的代码如下图所示。</w:t>
      </w:r>
    </w:p>
    <w:p w:rsidR="00CF5A57" w:rsidRDefault="00CF5A57" w:rsidP="00CF5A57">
      <w:pPr>
        <w:jc w:val="center"/>
      </w:pPr>
      <w:r w:rsidRPr="00CF5A57">
        <w:rPr>
          <w:noProof/>
        </w:rPr>
        <w:lastRenderedPageBreak/>
        <w:drawing>
          <wp:inline distT="0" distB="0" distL="0" distR="0" wp14:anchorId="7E4980CC" wp14:editId="3761DC03">
            <wp:extent cx="3600000" cy="4569181"/>
            <wp:effectExtent l="0" t="0" r="0" b="3175"/>
            <wp:docPr id="91542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7297" name=""/>
                    <pic:cNvPicPr/>
                  </pic:nvPicPr>
                  <pic:blipFill>
                    <a:blip r:embed="rId19"/>
                    <a:stretch>
                      <a:fillRect/>
                    </a:stretch>
                  </pic:blipFill>
                  <pic:spPr>
                    <a:xfrm>
                      <a:off x="0" y="0"/>
                      <a:ext cx="3600000" cy="4569181"/>
                    </a:xfrm>
                    <a:prstGeom prst="rect">
                      <a:avLst/>
                    </a:prstGeom>
                  </pic:spPr>
                </pic:pic>
              </a:graphicData>
            </a:graphic>
          </wp:inline>
        </w:drawing>
      </w:r>
    </w:p>
    <w:p w:rsidR="00CF5A57" w:rsidRDefault="00CF5A57" w:rsidP="00CF5A57">
      <w:pPr>
        <w:jc w:val="center"/>
      </w:pPr>
      <w:r>
        <w:rPr>
          <w:rFonts w:hint="eastAsia"/>
        </w:rPr>
        <w:t>图</w:t>
      </w:r>
      <w:r>
        <w:rPr>
          <w:rFonts w:hint="eastAsia"/>
        </w:rPr>
        <w:t>1</w:t>
      </w:r>
      <w:r>
        <w:t>0:</w:t>
      </w:r>
      <w:r>
        <w:rPr>
          <w:rFonts w:hint="eastAsia"/>
        </w:rPr>
        <w:t>绘制直线</w:t>
      </w:r>
    </w:p>
    <w:p w:rsidR="0050317A" w:rsidRDefault="0050317A" w:rsidP="0050317A">
      <w:pPr>
        <w:pStyle w:val="Heading2"/>
      </w:pPr>
      <w:r>
        <w:t>3.6</w:t>
      </w:r>
      <w:r>
        <w:rPr>
          <w:rFonts w:hint="eastAsia"/>
        </w:rPr>
        <w:t>结果展示</w:t>
      </w:r>
    </w:p>
    <w:p w:rsidR="0054054B" w:rsidRDefault="0050317A" w:rsidP="0050317A">
      <w:r>
        <w:tab/>
      </w:r>
      <w:r>
        <w:rPr>
          <w:rFonts w:hint="eastAsia"/>
        </w:rPr>
        <w:t>下面以图片的形式展示路沿检测的结果。路沿检测的视频文件放在压缩包中。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54054B" w:rsidTr="0054054B">
        <w:tc>
          <w:tcPr>
            <w:tcW w:w="8303" w:type="dxa"/>
            <w:vAlign w:val="center"/>
          </w:tcPr>
          <w:p w:rsidR="0054054B" w:rsidRDefault="0054054B" w:rsidP="0054054B">
            <w:pPr>
              <w:jc w:val="center"/>
            </w:pPr>
            <w:r w:rsidRPr="0054054B">
              <w:rPr>
                <w:noProof/>
              </w:rPr>
              <w:drawing>
                <wp:inline distT="0" distB="0" distL="0" distR="0" wp14:anchorId="20E645E2" wp14:editId="3D13A13B">
                  <wp:extent cx="3600000" cy="2557200"/>
                  <wp:effectExtent l="0" t="0" r="0" b="0"/>
                  <wp:docPr id="12780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6043" name=""/>
                          <pic:cNvPicPr/>
                        </pic:nvPicPr>
                        <pic:blipFill>
                          <a:blip r:embed="rId20"/>
                          <a:stretch>
                            <a:fillRect/>
                          </a:stretch>
                        </pic:blipFill>
                        <pic:spPr>
                          <a:xfrm>
                            <a:off x="0" y="0"/>
                            <a:ext cx="3600000" cy="2557200"/>
                          </a:xfrm>
                          <a:prstGeom prst="rect">
                            <a:avLst/>
                          </a:prstGeom>
                        </pic:spPr>
                      </pic:pic>
                    </a:graphicData>
                  </a:graphic>
                </wp:inline>
              </w:drawing>
            </w:r>
          </w:p>
        </w:tc>
      </w:tr>
      <w:tr w:rsidR="0054054B" w:rsidTr="0054054B">
        <w:tc>
          <w:tcPr>
            <w:tcW w:w="8303" w:type="dxa"/>
            <w:vAlign w:val="center"/>
          </w:tcPr>
          <w:p w:rsidR="0054054B" w:rsidRDefault="0054054B" w:rsidP="0054054B">
            <w:pPr>
              <w:jc w:val="center"/>
            </w:pPr>
            <w:r>
              <w:rPr>
                <w:rFonts w:hint="eastAsia"/>
              </w:rPr>
              <w:t>图</w:t>
            </w:r>
            <w:r>
              <w:rPr>
                <w:rFonts w:hint="eastAsia"/>
              </w:rPr>
              <w:t>1</w:t>
            </w:r>
            <w:r>
              <w:t>1</w:t>
            </w:r>
            <w:r>
              <w:rPr>
                <w:rFonts w:hint="eastAsia"/>
              </w:rPr>
              <w:t>a</w:t>
            </w:r>
            <w:r>
              <w:rPr>
                <w:rFonts w:hint="eastAsia"/>
              </w:rPr>
              <w:t>：</w:t>
            </w:r>
            <w:r>
              <w:t>01.</w:t>
            </w:r>
            <w:r>
              <w:rPr>
                <w:rFonts w:hint="eastAsia"/>
              </w:rPr>
              <w:t>avi</w:t>
            </w:r>
            <w:r>
              <w:rPr>
                <w:rFonts w:hint="eastAsia"/>
              </w:rPr>
              <w:t>路沿检测结果</w:t>
            </w:r>
          </w:p>
        </w:tc>
      </w:tr>
      <w:tr w:rsidR="0054054B" w:rsidTr="0054054B">
        <w:tc>
          <w:tcPr>
            <w:tcW w:w="8303" w:type="dxa"/>
            <w:vAlign w:val="center"/>
          </w:tcPr>
          <w:p w:rsidR="0054054B" w:rsidRDefault="0054054B" w:rsidP="0054054B">
            <w:pPr>
              <w:jc w:val="center"/>
            </w:pPr>
            <w:r w:rsidRPr="0054054B">
              <w:rPr>
                <w:noProof/>
              </w:rPr>
              <w:lastRenderedPageBreak/>
              <w:drawing>
                <wp:inline distT="0" distB="0" distL="0" distR="0" wp14:anchorId="68F670E2" wp14:editId="237CBB25">
                  <wp:extent cx="3600000" cy="2499170"/>
                  <wp:effectExtent l="0" t="0" r="0" b="3175"/>
                  <wp:docPr id="42233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3919" name=""/>
                          <pic:cNvPicPr/>
                        </pic:nvPicPr>
                        <pic:blipFill>
                          <a:blip r:embed="rId21"/>
                          <a:stretch>
                            <a:fillRect/>
                          </a:stretch>
                        </pic:blipFill>
                        <pic:spPr>
                          <a:xfrm>
                            <a:off x="0" y="0"/>
                            <a:ext cx="3600000" cy="2499170"/>
                          </a:xfrm>
                          <a:prstGeom prst="rect">
                            <a:avLst/>
                          </a:prstGeom>
                        </pic:spPr>
                      </pic:pic>
                    </a:graphicData>
                  </a:graphic>
                </wp:inline>
              </w:drawing>
            </w:r>
          </w:p>
        </w:tc>
      </w:tr>
      <w:tr w:rsidR="0054054B" w:rsidTr="0054054B">
        <w:tc>
          <w:tcPr>
            <w:tcW w:w="8303" w:type="dxa"/>
            <w:vAlign w:val="center"/>
          </w:tcPr>
          <w:p w:rsidR="0054054B" w:rsidRDefault="0054054B" w:rsidP="0054054B">
            <w:pPr>
              <w:jc w:val="center"/>
            </w:pPr>
            <w:r>
              <w:rPr>
                <w:rFonts w:hint="eastAsia"/>
              </w:rPr>
              <w:t>图</w:t>
            </w:r>
            <w:r>
              <w:rPr>
                <w:rFonts w:hint="eastAsia"/>
              </w:rPr>
              <w:t>1</w:t>
            </w:r>
            <w:r>
              <w:t>1</w:t>
            </w:r>
            <w:r>
              <w:rPr>
                <w:rFonts w:hint="eastAsia"/>
              </w:rPr>
              <w:t>b</w:t>
            </w:r>
            <w:r>
              <w:rPr>
                <w:rFonts w:hint="eastAsia"/>
              </w:rPr>
              <w:t>：</w:t>
            </w:r>
            <w:r>
              <w:rPr>
                <w:rFonts w:hint="eastAsia"/>
              </w:rPr>
              <w:t>0</w:t>
            </w:r>
            <w:r>
              <w:t>2.</w:t>
            </w:r>
            <w:r>
              <w:rPr>
                <w:rFonts w:hint="eastAsia"/>
              </w:rPr>
              <w:t>avi</w:t>
            </w:r>
            <w:r>
              <w:rPr>
                <w:rFonts w:hint="eastAsia"/>
              </w:rPr>
              <w:t>路沿检测结果</w:t>
            </w:r>
          </w:p>
        </w:tc>
      </w:tr>
      <w:tr w:rsidR="0054054B" w:rsidTr="0054054B">
        <w:tc>
          <w:tcPr>
            <w:tcW w:w="8303" w:type="dxa"/>
            <w:vAlign w:val="center"/>
          </w:tcPr>
          <w:p w:rsidR="0054054B" w:rsidRDefault="0054054B" w:rsidP="0054054B">
            <w:pPr>
              <w:jc w:val="center"/>
            </w:pPr>
            <w:r w:rsidRPr="0054054B">
              <w:rPr>
                <w:noProof/>
              </w:rPr>
              <w:drawing>
                <wp:inline distT="0" distB="0" distL="0" distR="0" wp14:anchorId="7B22371A" wp14:editId="61A77B2A">
                  <wp:extent cx="3600000" cy="2510429"/>
                  <wp:effectExtent l="0" t="0" r="0" b="4445"/>
                  <wp:docPr id="209497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7696" name=""/>
                          <pic:cNvPicPr/>
                        </pic:nvPicPr>
                        <pic:blipFill>
                          <a:blip r:embed="rId22"/>
                          <a:stretch>
                            <a:fillRect/>
                          </a:stretch>
                        </pic:blipFill>
                        <pic:spPr>
                          <a:xfrm>
                            <a:off x="0" y="0"/>
                            <a:ext cx="3600000" cy="2510429"/>
                          </a:xfrm>
                          <a:prstGeom prst="rect">
                            <a:avLst/>
                          </a:prstGeom>
                        </pic:spPr>
                      </pic:pic>
                    </a:graphicData>
                  </a:graphic>
                </wp:inline>
              </w:drawing>
            </w:r>
          </w:p>
        </w:tc>
      </w:tr>
      <w:tr w:rsidR="0054054B" w:rsidTr="0054054B">
        <w:tc>
          <w:tcPr>
            <w:tcW w:w="8303" w:type="dxa"/>
            <w:vAlign w:val="center"/>
          </w:tcPr>
          <w:p w:rsidR="0054054B" w:rsidRDefault="0054054B" w:rsidP="0054054B">
            <w:pPr>
              <w:jc w:val="center"/>
            </w:pPr>
            <w:r>
              <w:rPr>
                <w:rFonts w:hint="eastAsia"/>
              </w:rPr>
              <w:t>图</w:t>
            </w:r>
            <w:r>
              <w:rPr>
                <w:rFonts w:hint="eastAsia"/>
              </w:rPr>
              <w:t>1</w:t>
            </w:r>
            <w:r>
              <w:t>1</w:t>
            </w:r>
            <w:r>
              <w:rPr>
                <w:rFonts w:hint="eastAsia"/>
              </w:rPr>
              <w:t>c</w:t>
            </w:r>
            <w:r>
              <w:rPr>
                <w:rFonts w:hint="eastAsia"/>
              </w:rPr>
              <w:t>：</w:t>
            </w:r>
            <w:r>
              <w:rPr>
                <w:rFonts w:hint="eastAsia"/>
              </w:rPr>
              <w:t>0</w:t>
            </w:r>
            <w:r>
              <w:t>3.</w:t>
            </w:r>
            <w:r>
              <w:rPr>
                <w:rFonts w:hint="eastAsia"/>
              </w:rPr>
              <w:t>avi</w:t>
            </w:r>
            <w:r>
              <w:rPr>
                <w:rFonts w:hint="eastAsia"/>
              </w:rPr>
              <w:t>路沿检测结果</w:t>
            </w:r>
          </w:p>
        </w:tc>
      </w:tr>
    </w:tbl>
    <w:p w:rsidR="00C20B71" w:rsidRDefault="001B0F8E" w:rsidP="001B0F8E">
      <w:pPr>
        <w:pStyle w:val="Heading2"/>
      </w:pPr>
      <w:r w:rsidRPr="001B0F8E">
        <w:t xml:space="preserve">3.7 </w:t>
      </w:r>
      <w:r w:rsidRPr="001B0F8E">
        <w:rPr>
          <w:rFonts w:hint="eastAsia"/>
        </w:rPr>
        <w:t>其他工作</w:t>
      </w:r>
    </w:p>
    <w:p w:rsidR="001B0F8E" w:rsidRDefault="001B0F8E" w:rsidP="001B0F8E">
      <w:pPr>
        <w:pStyle w:val="Heading3"/>
      </w:pPr>
      <w:r>
        <w:t>3.7.1</w:t>
      </w:r>
      <w:r>
        <w:rPr>
          <w:rFonts w:hint="eastAsia"/>
        </w:rPr>
        <w:t>滤波选择</w:t>
      </w:r>
    </w:p>
    <w:p w:rsidR="001B0F8E" w:rsidRDefault="001B0F8E" w:rsidP="001B0F8E">
      <w:pPr>
        <w:ind w:firstLine="420"/>
      </w:pPr>
      <w:r>
        <w:rPr>
          <w:rFonts w:hint="eastAsia"/>
        </w:rPr>
        <w:t>我们可以选择高斯滤波、均值滤波和中值滤波。我们从视频中任意获取获取一帧图像，然后分别使用高斯滤波、均值滤波和中值滤波进行处理，得到的图像结果如</w:t>
      </w:r>
      <w:r w:rsidR="00796222">
        <w:rPr>
          <w:rFonts w:hint="eastAsia"/>
        </w:rPr>
        <w:t>图</w:t>
      </w:r>
      <w:r w:rsidR="00796222">
        <w:rPr>
          <w:rFonts w:hint="eastAsia"/>
        </w:rPr>
        <w:t>1</w:t>
      </w:r>
      <w:r w:rsidR="00796222">
        <w:t>2</w:t>
      </w:r>
      <w:r>
        <w:rPr>
          <w:rFonts w:hint="eastAsia"/>
        </w:rPr>
        <w:t>所示。</w:t>
      </w:r>
    </w:p>
    <w:p w:rsidR="001B0F8E" w:rsidRDefault="001B0F8E" w:rsidP="001B0F8E">
      <w:pPr>
        <w:ind w:firstLine="420"/>
      </w:pPr>
      <w:r>
        <w:rPr>
          <w:rFonts w:hint="eastAsia"/>
        </w:rPr>
        <w:t>由此，我们可以看出：经过均值滤波和中值滤波处理后的图像比较模糊，而经过高斯滤波处理后的图像表现比较好。产生这个问题的原因是算法的</w:t>
      </w:r>
      <w:r w:rsidR="00796222">
        <w:rPr>
          <w:rFonts w:hint="eastAsia"/>
        </w:rPr>
        <w:t>实现决定的。</w:t>
      </w:r>
    </w:p>
    <w:p w:rsidR="00796222" w:rsidRDefault="00796222" w:rsidP="00796222">
      <w:pPr>
        <w:ind w:firstLine="420"/>
      </w:pPr>
      <w:r>
        <w:rPr>
          <w:rFonts w:hint="eastAsia"/>
        </w:rPr>
        <w:t>综合上述分析，我们最终选定了高斯滤波作为滤波器。</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796222" w:rsidTr="00796222">
        <w:tc>
          <w:tcPr>
            <w:tcW w:w="8303" w:type="dxa"/>
            <w:vAlign w:val="center"/>
          </w:tcPr>
          <w:p w:rsidR="00796222" w:rsidRDefault="00796222" w:rsidP="00796222">
            <w:pPr>
              <w:jc w:val="center"/>
              <w:rPr>
                <w:rFonts w:hint="eastAsia"/>
              </w:rPr>
            </w:pPr>
            <w:r w:rsidRPr="00796222">
              <w:lastRenderedPageBreak/>
              <w:drawing>
                <wp:inline distT="0" distB="0" distL="0" distR="0" wp14:anchorId="5F624301" wp14:editId="1420DA2A">
                  <wp:extent cx="3600000" cy="2849513"/>
                  <wp:effectExtent l="0" t="0" r="0" b="0"/>
                  <wp:docPr id="8279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27206" name=""/>
                          <pic:cNvPicPr/>
                        </pic:nvPicPr>
                        <pic:blipFill>
                          <a:blip r:embed="rId23"/>
                          <a:stretch>
                            <a:fillRect/>
                          </a:stretch>
                        </pic:blipFill>
                        <pic:spPr>
                          <a:xfrm>
                            <a:off x="0" y="0"/>
                            <a:ext cx="3600000" cy="2849513"/>
                          </a:xfrm>
                          <a:prstGeom prst="rect">
                            <a:avLst/>
                          </a:prstGeom>
                        </pic:spPr>
                      </pic:pic>
                    </a:graphicData>
                  </a:graphic>
                </wp:inline>
              </w:drawing>
            </w:r>
          </w:p>
        </w:tc>
      </w:tr>
      <w:tr w:rsidR="00796222" w:rsidTr="00796222">
        <w:tc>
          <w:tcPr>
            <w:tcW w:w="8303" w:type="dxa"/>
            <w:vAlign w:val="center"/>
          </w:tcPr>
          <w:p w:rsidR="00796222" w:rsidRDefault="00796222" w:rsidP="00796222">
            <w:pPr>
              <w:jc w:val="center"/>
              <w:rPr>
                <w:rFonts w:hint="eastAsia"/>
              </w:rPr>
            </w:pPr>
            <w:r>
              <w:rPr>
                <w:rFonts w:hint="eastAsia"/>
              </w:rPr>
              <w:t>图</w:t>
            </w:r>
            <w:r>
              <w:rPr>
                <w:rFonts w:hint="eastAsia"/>
              </w:rPr>
              <w:t>1</w:t>
            </w:r>
            <w:r>
              <w:t>2</w:t>
            </w:r>
            <w:r>
              <w:rPr>
                <w:rFonts w:hint="eastAsia"/>
              </w:rPr>
              <w:t>a</w:t>
            </w:r>
            <w:r>
              <w:rPr>
                <w:rFonts w:hint="eastAsia"/>
              </w:rPr>
              <w:t>：高斯滤波</w:t>
            </w:r>
          </w:p>
        </w:tc>
      </w:tr>
      <w:tr w:rsidR="00796222" w:rsidTr="00796222">
        <w:tc>
          <w:tcPr>
            <w:tcW w:w="8303" w:type="dxa"/>
            <w:vAlign w:val="center"/>
          </w:tcPr>
          <w:p w:rsidR="00796222" w:rsidRDefault="00796222" w:rsidP="00796222">
            <w:pPr>
              <w:jc w:val="center"/>
              <w:rPr>
                <w:rFonts w:hint="eastAsia"/>
              </w:rPr>
            </w:pPr>
            <w:r w:rsidRPr="00796222">
              <w:drawing>
                <wp:inline distT="0" distB="0" distL="0" distR="0" wp14:anchorId="1F46B709" wp14:editId="4D7C6C6E">
                  <wp:extent cx="3600000" cy="2856442"/>
                  <wp:effectExtent l="0" t="0" r="0" b="1270"/>
                  <wp:docPr id="16373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7289" name=""/>
                          <pic:cNvPicPr/>
                        </pic:nvPicPr>
                        <pic:blipFill>
                          <a:blip r:embed="rId24"/>
                          <a:stretch>
                            <a:fillRect/>
                          </a:stretch>
                        </pic:blipFill>
                        <pic:spPr>
                          <a:xfrm>
                            <a:off x="0" y="0"/>
                            <a:ext cx="3600000" cy="2856442"/>
                          </a:xfrm>
                          <a:prstGeom prst="rect">
                            <a:avLst/>
                          </a:prstGeom>
                        </pic:spPr>
                      </pic:pic>
                    </a:graphicData>
                  </a:graphic>
                </wp:inline>
              </w:drawing>
            </w:r>
          </w:p>
        </w:tc>
      </w:tr>
      <w:tr w:rsidR="00796222" w:rsidTr="00796222">
        <w:tc>
          <w:tcPr>
            <w:tcW w:w="8303" w:type="dxa"/>
            <w:vAlign w:val="center"/>
          </w:tcPr>
          <w:p w:rsidR="00796222" w:rsidRDefault="00796222" w:rsidP="00796222">
            <w:pPr>
              <w:jc w:val="center"/>
              <w:rPr>
                <w:rFonts w:hint="eastAsia"/>
              </w:rPr>
            </w:pPr>
            <w:r>
              <w:rPr>
                <w:rFonts w:hint="eastAsia"/>
              </w:rPr>
              <w:t>图</w:t>
            </w:r>
            <w:r>
              <w:rPr>
                <w:rFonts w:hint="eastAsia"/>
              </w:rPr>
              <w:t>1</w:t>
            </w:r>
            <w:r>
              <w:t>2</w:t>
            </w:r>
            <w:r>
              <w:rPr>
                <w:rFonts w:hint="eastAsia"/>
              </w:rPr>
              <w:t>b</w:t>
            </w:r>
            <w:r>
              <w:t>:</w:t>
            </w:r>
            <w:r>
              <w:rPr>
                <w:rFonts w:hint="eastAsia"/>
              </w:rPr>
              <w:t>均值滤波</w:t>
            </w:r>
          </w:p>
        </w:tc>
      </w:tr>
      <w:tr w:rsidR="00796222" w:rsidTr="00796222">
        <w:tc>
          <w:tcPr>
            <w:tcW w:w="8303" w:type="dxa"/>
            <w:vAlign w:val="center"/>
          </w:tcPr>
          <w:p w:rsidR="00796222" w:rsidRDefault="00796222" w:rsidP="00796222">
            <w:pPr>
              <w:jc w:val="center"/>
              <w:rPr>
                <w:rFonts w:hint="eastAsia"/>
              </w:rPr>
            </w:pPr>
            <w:r w:rsidRPr="00796222">
              <w:lastRenderedPageBreak/>
              <w:drawing>
                <wp:inline distT="0" distB="0" distL="0" distR="0" wp14:anchorId="729480BF" wp14:editId="7DEC65BB">
                  <wp:extent cx="3600000" cy="2858607"/>
                  <wp:effectExtent l="0" t="0" r="0" b="0"/>
                  <wp:docPr id="19978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8519" name=""/>
                          <pic:cNvPicPr/>
                        </pic:nvPicPr>
                        <pic:blipFill>
                          <a:blip r:embed="rId25"/>
                          <a:stretch>
                            <a:fillRect/>
                          </a:stretch>
                        </pic:blipFill>
                        <pic:spPr>
                          <a:xfrm>
                            <a:off x="0" y="0"/>
                            <a:ext cx="3600000" cy="2858607"/>
                          </a:xfrm>
                          <a:prstGeom prst="rect">
                            <a:avLst/>
                          </a:prstGeom>
                        </pic:spPr>
                      </pic:pic>
                    </a:graphicData>
                  </a:graphic>
                </wp:inline>
              </w:drawing>
            </w:r>
          </w:p>
        </w:tc>
      </w:tr>
      <w:tr w:rsidR="00796222" w:rsidTr="00796222">
        <w:tc>
          <w:tcPr>
            <w:tcW w:w="8303" w:type="dxa"/>
            <w:vAlign w:val="center"/>
          </w:tcPr>
          <w:p w:rsidR="00796222" w:rsidRDefault="00796222" w:rsidP="00796222">
            <w:pPr>
              <w:jc w:val="center"/>
              <w:rPr>
                <w:rFonts w:hint="eastAsia"/>
              </w:rPr>
            </w:pPr>
            <w:r>
              <w:rPr>
                <w:rFonts w:hint="eastAsia"/>
              </w:rPr>
              <w:t>图</w:t>
            </w:r>
            <w:r>
              <w:rPr>
                <w:rFonts w:hint="eastAsia"/>
              </w:rPr>
              <w:t>1</w:t>
            </w:r>
            <w:r>
              <w:t>2</w:t>
            </w:r>
            <w:r>
              <w:rPr>
                <w:rFonts w:hint="eastAsia"/>
              </w:rPr>
              <w:t>c</w:t>
            </w:r>
            <w:r>
              <w:rPr>
                <w:rFonts w:hint="eastAsia"/>
              </w:rPr>
              <w:t>：中值滤波</w:t>
            </w:r>
          </w:p>
        </w:tc>
      </w:tr>
    </w:tbl>
    <w:p w:rsidR="00796222" w:rsidRDefault="00796222" w:rsidP="00796222">
      <w:pPr>
        <w:pStyle w:val="Heading3"/>
      </w:pPr>
      <w:r>
        <w:t>3.7.2</w:t>
      </w:r>
      <w:r>
        <w:rPr>
          <w:rFonts w:hint="eastAsia"/>
        </w:rPr>
        <w:t>算子选择</w:t>
      </w:r>
    </w:p>
    <w:p w:rsidR="00796222" w:rsidRDefault="00796222" w:rsidP="00796222">
      <w:r>
        <w:tab/>
      </w:r>
      <w:r w:rsidR="006F186D">
        <w:rPr>
          <w:rFonts w:hint="eastAsia"/>
        </w:rPr>
        <w:t>Sobel</w:t>
      </w:r>
      <w:r w:rsidR="006F186D">
        <w:rPr>
          <w:rFonts w:hint="eastAsia"/>
        </w:rPr>
        <w:t>算子的主要优势是计算速度快，在水平和垂直方向上的检测效果比较好，缺点是对噪声敏感并且对其他方向的检测效果比较差。</w:t>
      </w:r>
      <w:r w:rsidR="006F186D">
        <w:rPr>
          <w:rFonts w:hint="eastAsia"/>
        </w:rPr>
        <w:t>Canny</w:t>
      </w:r>
      <w:r w:rsidR="006F186D">
        <w:rPr>
          <w:rFonts w:hint="eastAsia"/>
        </w:rPr>
        <w:t>算子的主要优势是检测效果好，错误率和遗漏率比较低，缺点是计算速度比较慢。</w:t>
      </w:r>
    </w:p>
    <w:p w:rsidR="006F186D" w:rsidRDefault="006F186D" w:rsidP="00796222">
      <w:r>
        <w:tab/>
      </w:r>
      <w:r>
        <w:rPr>
          <w:rFonts w:hint="eastAsia"/>
        </w:rPr>
        <w:t>综合上述优势和缺点，我最终选择了</w:t>
      </w:r>
      <w:r>
        <w:rPr>
          <w:rFonts w:hint="eastAsia"/>
        </w:rPr>
        <w:t>Canny</w:t>
      </w:r>
      <w:r>
        <w:rPr>
          <w:rFonts w:hint="eastAsia"/>
        </w:rPr>
        <w:t>算子进行边缘检测。</w:t>
      </w:r>
    </w:p>
    <w:p w:rsidR="006F186D" w:rsidRDefault="006F186D" w:rsidP="006F186D">
      <w:pPr>
        <w:pStyle w:val="Heading3"/>
      </w:pPr>
      <w:r>
        <w:t>3.7.3</w:t>
      </w:r>
      <w:r>
        <w:rPr>
          <w:rFonts w:hint="eastAsia"/>
        </w:rPr>
        <w:t>Hough</w:t>
      </w:r>
      <w:r>
        <w:rPr>
          <w:rFonts w:hint="eastAsia"/>
        </w:rPr>
        <w:t>变换函数选择</w:t>
      </w:r>
    </w:p>
    <w:p w:rsidR="006F186D" w:rsidRDefault="006F186D" w:rsidP="006F186D">
      <w:r>
        <w:tab/>
      </w:r>
      <w:r>
        <w:rPr>
          <w:rFonts w:hint="eastAsia"/>
        </w:rPr>
        <w:t>在</w:t>
      </w:r>
      <w:r>
        <w:rPr>
          <w:rFonts w:hint="eastAsia"/>
        </w:rPr>
        <w:t>OpenCV</w:t>
      </w:r>
      <w:r>
        <w:rPr>
          <w:rFonts w:hint="eastAsia"/>
        </w:rPr>
        <w:t>库中，存在两个</w:t>
      </w:r>
      <w:r>
        <w:rPr>
          <w:rFonts w:hint="eastAsia"/>
        </w:rPr>
        <w:t>Hough</w:t>
      </w:r>
      <w:r>
        <w:rPr>
          <w:rFonts w:hint="eastAsia"/>
        </w:rPr>
        <w:t>变换函数的实现</w:t>
      </w:r>
      <w:r w:rsidR="00C47887">
        <w:rPr>
          <w:rFonts w:hint="eastAsia"/>
        </w:rPr>
        <w:t>，分别为</w:t>
      </w:r>
      <w:proofErr w:type="spellStart"/>
      <w:r w:rsidR="00C47887">
        <w:rPr>
          <w:rFonts w:hint="eastAsia"/>
        </w:rPr>
        <w:t>HoughLines</w:t>
      </w:r>
      <w:proofErr w:type="spellEnd"/>
      <w:r w:rsidR="00C47887">
        <w:rPr>
          <w:rFonts w:hint="eastAsia"/>
        </w:rPr>
        <w:t>和</w:t>
      </w:r>
      <w:proofErr w:type="spellStart"/>
      <w:r w:rsidR="00C47887">
        <w:rPr>
          <w:rFonts w:hint="eastAsia"/>
        </w:rPr>
        <w:t>HoughLinesP</w:t>
      </w:r>
      <w:proofErr w:type="spellEnd"/>
      <w:r w:rsidR="00C47887">
        <w:rPr>
          <w:rFonts w:hint="eastAsia"/>
        </w:rPr>
        <w:t>。</w:t>
      </w:r>
    </w:p>
    <w:p w:rsidR="00C47887" w:rsidRDefault="00C47887" w:rsidP="006F186D">
      <w:r>
        <w:rPr>
          <w:rFonts w:hint="eastAsia"/>
        </w:rPr>
        <w:t>前者是标准的</w:t>
      </w:r>
      <w:r>
        <w:rPr>
          <w:rFonts w:hint="eastAsia"/>
        </w:rPr>
        <w:t>Hough</w:t>
      </w:r>
      <w:r>
        <w:rPr>
          <w:rFonts w:hint="eastAsia"/>
        </w:rPr>
        <w:t>变换实现，后者是基于概率的</w:t>
      </w:r>
      <w:r>
        <w:rPr>
          <w:rFonts w:hint="eastAsia"/>
        </w:rPr>
        <w:t>Hough</w:t>
      </w:r>
      <w:r>
        <w:rPr>
          <w:rFonts w:hint="eastAsia"/>
        </w:rPr>
        <w:t>变换。因为视频的每一帧都是一张图像，需要计算直线，所以计算量非常大。</w:t>
      </w:r>
    </w:p>
    <w:p w:rsidR="00C47887" w:rsidRPr="006F186D" w:rsidRDefault="00C47887" w:rsidP="006F186D">
      <w:pPr>
        <w:rPr>
          <w:rFonts w:hint="eastAsia"/>
        </w:rPr>
      </w:pPr>
      <w:r>
        <w:tab/>
      </w:r>
      <w:r>
        <w:rPr>
          <w:rFonts w:hint="eastAsia"/>
        </w:rPr>
        <w:t>综合上述分析，我选择了计算速度更快地</w:t>
      </w:r>
      <w:proofErr w:type="spellStart"/>
      <w:r>
        <w:rPr>
          <w:rFonts w:hint="eastAsia"/>
        </w:rPr>
        <w:t>HoughLinesP</w:t>
      </w:r>
      <w:proofErr w:type="spellEnd"/>
      <w:r>
        <w:rPr>
          <w:rFonts w:hint="eastAsia"/>
        </w:rPr>
        <w:t>。</w:t>
      </w:r>
    </w:p>
    <w:p w:rsidR="001125C7" w:rsidRDefault="001125C7" w:rsidP="00BB1CEA">
      <w:pPr>
        <w:pStyle w:val="Heading1"/>
      </w:pPr>
      <w:r>
        <w:rPr>
          <w:rFonts w:hint="eastAsia"/>
        </w:rPr>
        <w:t>四</w:t>
      </w:r>
      <w:r w:rsidR="006F5943">
        <w:rPr>
          <w:rFonts w:hint="eastAsia"/>
        </w:rPr>
        <w:t>、实验结论</w:t>
      </w:r>
      <w:r>
        <w:rPr>
          <w:rFonts w:hint="eastAsia"/>
        </w:rPr>
        <w:t>或体会</w:t>
      </w:r>
    </w:p>
    <w:p w:rsidR="0099479A" w:rsidRDefault="0099479A" w:rsidP="0099479A">
      <w:pPr>
        <w:pStyle w:val="Heading2"/>
      </w:pPr>
      <w:r>
        <w:t>4.1</w:t>
      </w:r>
      <w:r>
        <w:rPr>
          <w:rFonts w:hint="eastAsia"/>
        </w:rPr>
        <w:t>结论</w:t>
      </w:r>
    </w:p>
    <w:p w:rsidR="0099479A" w:rsidRPr="0099479A" w:rsidRDefault="0099479A" w:rsidP="0099479A">
      <w:pPr>
        <w:pStyle w:val="ListParagraph"/>
        <w:numPr>
          <w:ilvl w:val="0"/>
          <w:numId w:val="6"/>
        </w:numPr>
      </w:pPr>
      <w:r>
        <w:rPr>
          <w:rFonts w:ascii="Helvetica Neue" w:hAnsi="Helvetica Neue"/>
          <w:color w:val="060607"/>
          <w:spacing w:val="4"/>
          <w:szCs w:val="21"/>
          <w:shd w:val="clear" w:color="auto" w:fill="FFFFFF"/>
        </w:rPr>
        <w:t>实验结果显示，通过高斯滤波和</w:t>
      </w:r>
      <w:r>
        <w:rPr>
          <w:rFonts w:ascii="Helvetica Neue" w:hAnsi="Helvetica Neue"/>
          <w:color w:val="060607"/>
          <w:spacing w:val="4"/>
          <w:szCs w:val="21"/>
          <w:shd w:val="clear" w:color="auto" w:fill="FFFFFF"/>
        </w:rPr>
        <w:t>Canny</w:t>
      </w:r>
      <w:r>
        <w:rPr>
          <w:rFonts w:ascii="Helvetica Neue" w:hAnsi="Helvetica Neue"/>
          <w:color w:val="060607"/>
          <w:spacing w:val="4"/>
          <w:szCs w:val="21"/>
          <w:shd w:val="clear" w:color="auto" w:fill="FFFFFF"/>
        </w:rPr>
        <w:t>算子的边缘提取，结合</w:t>
      </w:r>
      <w:r>
        <w:rPr>
          <w:rFonts w:ascii="Helvetica Neue" w:hAnsi="Helvetica Neue"/>
          <w:color w:val="060607"/>
          <w:spacing w:val="4"/>
          <w:szCs w:val="21"/>
          <w:shd w:val="clear" w:color="auto" w:fill="FFFFFF"/>
        </w:rPr>
        <w:t>Hough</w:t>
      </w:r>
      <w:r>
        <w:rPr>
          <w:rFonts w:ascii="Helvetica Neue" w:hAnsi="Helvetica Neue"/>
          <w:color w:val="060607"/>
          <w:spacing w:val="4"/>
          <w:szCs w:val="21"/>
          <w:shd w:val="clear" w:color="auto" w:fill="FFFFFF"/>
        </w:rPr>
        <w:t>变换的直线检测，能够有效地从视频中检测出路</w:t>
      </w:r>
      <w:r>
        <w:rPr>
          <w:rFonts w:ascii="SimSun" w:hAnsi="SimSun" w:cs="SimSun" w:hint="eastAsia"/>
          <w:color w:val="060607"/>
          <w:spacing w:val="4"/>
          <w:szCs w:val="21"/>
          <w:shd w:val="clear" w:color="auto" w:fill="FFFFFF"/>
        </w:rPr>
        <w:t>沿。</w:t>
      </w:r>
    </w:p>
    <w:p w:rsidR="0099479A" w:rsidRPr="0099479A" w:rsidRDefault="0099479A" w:rsidP="0099479A">
      <w:pPr>
        <w:pStyle w:val="ListParagraph"/>
        <w:numPr>
          <w:ilvl w:val="0"/>
          <w:numId w:val="6"/>
        </w:numPr>
      </w:pPr>
      <w:r>
        <w:rPr>
          <w:rFonts w:ascii="Helvetica Neue" w:hAnsi="Helvetica Neue"/>
          <w:color w:val="060607"/>
          <w:spacing w:val="4"/>
          <w:szCs w:val="21"/>
          <w:shd w:val="clear" w:color="auto" w:fill="FFFFFF"/>
        </w:rPr>
        <w:t>通过掩码矩阵的使用，我们成功地排除了图像左侧的干扰，专注于右侧路沿的检</w:t>
      </w:r>
      <w:r>
        <w:rPr>
          <w:rFonts w:ascii="SimSun" w:hAnsi="SimSun" w:cs="SimSun" w:hint="eastAsia"/>
          <w:color w:val="060607"/>
          <w:spacing w:val="4"/>
          <w:szCs w:val="21"/>
          <w:shd w:val="clear" w:color="auto" w:fill="FFFFFF"/>
        </w:rPr>
        <w:t>测。</w:t>
      </w:r>
    </w:p>
    <w:p w:rsidR="0099479A" w:rsidRPr="0099479A" w:rsidRDefault="0099479A" w:rsidP="0099479A">
      <w:pPr>
        <w:pStyle w:val="ListParagraph"/>
        <w:numPr>
          <w:ilvl w:val="0"/>
          <w:numId w:val="6"/>
        </w:numPr>
      </w:pPr>
      <w:r>
        <w:rPr>
          <w:rFonts w:ascii="Helvetica Neue" w:hAnsi="Helvetica Neue"/>
          <w:color w:val="060607"/>
          <w:spacing w:val="4"/>
          <w:szCs w:val="21"/>
          <w:shd w:val="clear" w:color="auto" w:fill="FFFFFF"/>
        </w:rPr>
        <w:t>通过对直线的斜率进行筛选，我们进一步优化了检测结果，减少了过度检测和过度判断的问</w:t>
      </w:r>
      <w:r>
        <w:rPr>
          <w:rFonts w:ascii="SimSun" w:hAnsi="SimSun" w:cs="SimSun" w:hint="eastAsia"/>
          <w:color w:val="060607"/>
          <w:spacing w:val="4"/>
          <w:szCs w:val="21"/>
          <w:shd w:val="clear" w:color="auto" w:fill="FFFFFF"/>
        </w:rPr>
        <w:t>题。</w:t>
      </w:r>
    </w:p>
    <w:p w:rsidR="0099479A" w:rsidRPr="0099479A" w:rsidRDefault="0099479A" w:rsidP="0099479A">
      <w:pPr>
        <w:pStyle w:val="Heading2"/>
      </w:pPr>
      <w:r>
        <w:t>4.2</w:t>
      </w:r>
      <w:r>
        <w:rPr>
          <w:rFonts w:hint="eastAsia"/>
        </w:rPr>
        <w:t>体会</w:t>
      </w:r>
    </w:p>
    <w:p w:rsidR="00BB1CEA" w:rsidRPr="0099479A" w:rsidRDefault="0099479A" w:rsidP="00FD3FE0">
      <w:pPr>
        <w:pStyle w:val="ListParagraph"/>
        <w:numPr>
          <w:ilvl w:val="0"/>
          <w:numId w:val="5"/>
        </w:numPr>
      </w:pPr>
      <w:r>
        <w:rPr>
          <w:rFonts w:ascii="Helvetica Neue" w:hAnsi="Helvetica Neue"/>
          <w:color w:val="060607"/>
          <w:spacing w:val="4"/>
          <w:szCs w:val="21"/>
          <w:shd w:val="clear" w:color="auto" w:fill="FFFFFF"/>
        </w:rPr>
        <w:t>通过本次实验，我深入理解并掌握了</w:t>
      </w:r>
      <w:r>
        <w:rPr>
          <w:rFonts w:ascii="Helvetica Neue" w:hAnsi="Helvetica Neue" w:hint="eastAsia"/>
          <w:color w:val="060607"/>
          <w:spacing w:val="4"/>
          <w:szCs w:val="21"/>
          <w:shd w:val="clear" w:color="auto" w:fill="FFFFFF"/>
        </w:rPr>
        <w:t>视频和图</w:t>
      </w:r>
      <w:r>
        <w:rPr>
          <w:rFonts w:ascii="Helvetica Neue" w:hAnsi="Helvetica Neue"/>
          <w:color w:val="060607"/>
          <w:spacing w:val="4"/>
          <w:szCs w:val="21"/>
          <w:shd w:val="clear" w:color="auto" w:fill="FFFFFF"/>
        </w:rPr>
        <w:t>像处理的基本操作，包括</w:t>
      </w:r>
      <w:r>
        <w:rPr>
          <w:rFonts w:ascii="Helvetica Neue" w:hAnsi="Helvetica Neue" w:hint="eastAsia"/>
          <w:color w:val="060607"/>
          <w:spacing w:val="4"/>
          <w:szCs w:val="21"/>
          <w:shd w:val="clear" w:color="auto" w:fill="FFFFFF"/>
        </w:rPr>
        <w:t>视频</w:t>
      </w:r>
      <w:r>
        <w:rPr>
          <w:rFonts w:ascii="Helvetica Neue" w:hAnsi="Helvetica Neue"/>
          <w:color w:val="060607"/>
          <w:spacing w:val="4"/>
          <w:szCs w:val="21"/>
          <w:shd w:val="clear" w:color="auto" w:fill="FFFFFF"/>
        </w:rPr>
        <w:t>的读取、</w:t>
      </w:r>
      <w:r>
        <w:rPr>
          <w:rFonts w:ascii="Helvetica Neue" w:hAnsi="Helvetica Neue" w:hint="eastAsia"/>
          <w:color w:val="060607"/>
          <w:spacing w:val="4"/>
          <w:szCs w:val="21"/>
          <w:shd w:val="clear" w:color="auto" w:fill="FFFFFF"/>
        </w:rPr>
        <w:t>拆分</w:t>
      </w:r>
      <w:r>
        <w:rPr>
          <w:rFonts w:ascii="Helvetica Neue" w:hAnsi="Helvetica Neue"/>
          <w:color w:val="060607"/>
          <w:spacing w:val="4"/>
          <w:szCs w:val="21"/>
          <w:shd w:val="clear" w:color="auto" w:fill="FFFFFF"/>
        </w:rPr>
        <w:t>和合成</w:t>
      </w:r>
      <w:r>
        <w:rPr>
          <w:rFonts w:ascii="Helvetica Neue" w:hAnsi="Helvetica Neue" w:hint="eastAsia"/>
          <w:color w:val="060607"/>
          <w:spacing w:val="4"/>
          <w:szCs w:val="21"/>
          <w:shd w:val="clear" w:color="auto" w:fill="FFFFFF"/>
        </w:rPr>
        <w:t>以及图像的相应处理。</w:t>
      </w:r>
    </w:p>
    <w:p w:rsidR="0099479A" w:rsidRDefault="0099479A" w:rsidP="0099479A">
      <w:pPr>
        <w:pStyle w:val="ListParagraph"/>
        <w:numPr>
          <w:ilvl w:val="0"/>
          <w:numId w:val="5"/>
        </w:numPr>
        <w:rPr>
          <w:rFonts w:ascii="SimSun" w:hAnsi="SimSun" w:cs="SimSun"/>
          <w:color w:val="060607"/>
          <w:spacing w:val="4"/>
          <w:szCs w:val="21"/>
          <w:shd w:val="clear" w:color="auto" w:fill="FFFFFF"/>
        </w:rPr>
      </w:pPr>
      <w:r>
        <w:rPr>
          <w:rFonts w:ascii="Helvetica Neue" w:hAnsi="Helvetica Neue" w:hint="eastAsia"/>
          <w:color w:val="060607"/>
          <w:spacing w:val="4"/>
          <w:szCs w:val="21"/>
          <w:shd w:val="clear" w:color="auto" w:fill="FFFFFF"/>
        </w:rPr>
        <w:t>通过本次试验，</w:t>
      </w:r>
      <w:r>
        <w:rPr>
          <w:rFonts w:ascii="Helvetica Neue" w:hAnsi="Helvetica Neue"/>
          <w:color w:val="060607"/>
          <w:spacing w:val="4"/>
          <w:szCs w:val="21"/>
          <w:shd w:val="clear" w:color="auto" w:fill="FFFFFF"/>
        </w:rPr>
        <w:t>我学会了如何使用</w:t>
      </w:r>
      <w:r>
        <w:rPr>
          <w:rFonts w:ascii="Helvetica Neue" w:hAnsi="Helvetica Neue"/>
          <w:color w:val="060607"/>
          <w:spacing w:val="4"/>
          <w:szCs w:val="21"/>
          <w:shd w:val="clear" w:color="auto" w:fill="FFFFFF"/>
        </w:rPr>
        <w:t>OpenCV</w:t>
      </w:r>
      <w:r>
        <w:rPr>
          <w:rFonts w:ascii="Helvetica Neue" w:hAnsi="Helvetica Neue"/>
          <w:color w:val="060607"/>
          <w:spacing w:val="4"/>
          <w:szCs w:val="21"/>
          <w:shd w:val="clear" w:color="auto" w:fill="FFFFFF"/>
        </w:rPr>
        <w:t>库</w:t>
      </w:r>
      <w:r>
        <w:rPr>
          <w:rFonts w:ascii="Helvetica Neue" w:hAnsi="Helvetica Neue" w:hint="eastAsia"/>
          <w:color w:val="060607"/>
          <w:spacing w:val="4"/>
          <w:szCs w:val="21"/>
          <w:shd w:val="clear" w:color="auto" w:fill="FFFFFF"/>
        </w:rPr>
        <w:t>中的高斯滤波、</w:t>
      </w:r>
      <w:r>
        <w:rPr>
          <w:rFonts w:ascii="Helvetica Neue" w:hAnsi="Helvetica Neue" w:hint="eastAsia"/>
          <w:color w:val="060607"/>
          <w:spacing w:val="4"/>
          <w:szCs w:val="21"/>
          <w:shd w:val="clear" w:color="auto" w:fill="FFFFFF"/>
        </w:rPr>
        <w:t>Canny</w:t>
      </w:r>
      <w:r>
        <w:rPr>
          <w:rFonts w:ascii="Helvetica Neue" w:hAnsi="Helvetica Neue" w:hint="eastAsia"/>
          <w:color w:val="060607"/>
          <w:spacing w:val="4"/>
          <w:szCs w:val="21"/>
          <w:shd w:val="clear" w:color="auto" w:fill="FFFFFF"/>
        </w:rPr>
        <w:t>算子等</w:t>
      </w:r>
      <w:r>
        <w:rPr>
          <w:rFonts w:ascii="Helvetica Neue" w:hAnsi="Helvetica Neue"/>
          <w:color w:val="060607"/>
          <w:spacing w:val="4"/>
          <w:szCs w:val="21"/>
          <w:shd w:val="clear" w:color="auto" w:fill="FFFFFF"/>
        </w:rPr>
        <w:t>来处</w:t>
      </w:r>
      <w:r>
        <w:rPr>
          <w:rFonts w:ascii="Helvetica Neue" w:hAnsi="Helvetica Neue"/>
          <w:color w:val="060607"/>
          <w:spacing w:val="4"/>
          <w:szCs w:val="21"/>
          <w:shd w:val="clear" w:color="auto" w:fill="FFFFFF"/>
        </w:rPr>
        <w:lastRenderedPageBreak/>
        <w:t>理图像，以及如何应用</w:t>
      </w:r>
      <w:r>
        <w:rPr>
          <w:rFonts w:ascii="Helvetica Neue" w:hAnsi="Helvetica Neue"/>
          <w:color w:val="060607"/>
          <w:spacing w:val="4"/>
          <w:szCs w:val="21"/>
          <w:shd w:val="clear" w:color="auto" w:fill="FFFFFF"/>
        </w:rPr>
        <w:t>Hough</w:t>
      </w:r>
      <w:r>
        <w:rPr>
          <w:rFonts w:ascii="Helvetica Neue" w:hAnsi="Helvetica Neue"/>
          <w:color w:val="060607"/>
          <w:spacing w:val="4"/>
          <w:szCs w:val="21"/>
          <w:shd w:val="clear" w:color="auto" w:fill="FFFFFF"/>
        </w:rPr>
        <w:t>变换进行直线检</w:t>
      </w:r>
      <w:r>
        <w:rPr>
          <w:rFonts w:ascii="SimSun" w:hAnsi="SimSun" w:cs="SimSun" w:hint="eastAsia"/>
          <w:color w:val="060607"/>
          <w:spacing w:val="4"/>
          <w:szCs w:val="21"/>
          <w:shd w:val="clear" w:color="auto" w:fill="FFFFFF"/>
        </w:rPr>
        <w:t>测和如何绘制直线。</w:t>
      </w:r>
    </w:p>
    <w:p w:rsidR="0099479A" w:rsidRPr="0099479A" w:rsidRDefault="0099479A" w:rsidP="0099479A">
      <w:pPr>
        <w:widowControl/>
        <w:jc w:val="left"/>
        <w:rPr>
          <w:rFonts w:ascii="SimSun" w:hAnsi="SimSun" w:cs="SimSun"/>
          <w:color w:val="060607"/>
          <w:spacing w:val="4"/>
          <w:szCs w:val="21"/>
          <w:shd w:val="clear" w:color="auto" w:fill="FFFFFF"/>
        </w:rPr>
      </w:pPr>
      <w:r>
        <w:rPr>
          <w:rFonts w:ascii="SimSun" w:hAnsi="SimSun" w:cs="SimSun"/>
          <w:color w:val="060607"/>
          <w:spacing w:val="4"/>
          <w:szCs w:val="21"/>
          <w:shd w:val="clear" w:color="auto" w:fill="FFFFFF"/>
        </w:rPr>
        <w:br w:type="page"/>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Tr="007B352C">
        <w:trPr>
          <w:trHeight w:val="4355"/>
        </w:trPr>
        <w:tc>
          <w:tcPr>
            <w:tcW w:w="8160" w:type="dxa"/>
          </w:tcPr>
          <w:p w:rsidR="00150CB9" w:rsidRDefault="00150CB9">
            <w:r>
              <w:rPr>
                <w:rFonts w:hint="eastAsia"/>
              </w:rPr>
              <w:lastRenderedPageBreak/>
              <w:t>指导教师批阅意见：</w:t>
            </w:r>
          </w:p>
          <w:p w:rsidR="00150CB9" w:rsidRDefault="00150CB9"/>
          <w:p w:rsidR="007B352C" w:rsidRDefault="007B352C"/>
          <w:p w:rsidR="007B352C" w:rsidRDefault="007B352C"/>
          <w:p w:rsidR="00066B1A" w:rsidRDefault="00066B1A"/>
          <w:p w:rsidR="00DD06CC" w:rsidRDefault="00DD06CC"/>
          <w:p w:rsidR="00DD06CC" w:rsidRDefault="00DD06CC"/>
          <w:p w:rsidR="00150CB9" w:rsidRDefault="00150CB9">
            <w:r>
              <w:rPr>
                <w:rFonts w:hint="eastAsia"/>
              </w:rPr>
              <w:t>成绩评定：</w:t>
            </w:r>
          </w:p>
          <w:p w:rsidR="00150CB9" w:rsidRDefault="00150CB9"/>
          <w:p w:rsidR="00DD06CC" w:rsidRDefault="00DD06CC"/>
          <w:p w:rsidR="00150CB9" w:rsidRDefault="00150CB9">
            <w:r>
              <w:rPr>
                <w:rFonts w:hint="eastAsia"/>
              </w:rPr>
              <w:t xml:space="preserve">         </w:t>
            </w:r>
            <w:r w:rsidR="00066B1A">
              <w:rPr>
                <w:rFonts w:hint="eastAsia"/>
              </w:rPr>
              <w:t xml:space="preserve">                         </w:t>
            </w:r>
            <w:r>
              <w:rPr>
                <w:rFonts w:hint="eastAsia"/>
              </w:rPr>
              <w:t xml:space="preserve">        </w:t>
            </w:r>
            <w:r w:rsidR="005F5608">
              <w:t xml:space="preserve">     </w:t>
            </w:r>
            <w:r>
              <w:rPr>
                <w:rFonts w:hint="eastAsia"/>
              </w:rPr>
              <w:t>指导教师签字：</w:t>
            </w:r>
            <w:r w:rsidR="0069408A">
              <w:rPr>
                <w:rFonts w:hint="eastAsia"/>
              </w:rPr>
              <w:t>沈琳琳、</w:t>
            </w:r>
            <w:r w:rsidR="00EB19F4">
              <w:rPr>
                <w:rFonts w:hint="eastAsia"/>
              </w:rPr>
              <w:t>周杰</w:t>
            </w:r>
          </w:p>
          <w:p w:rsidR="00066B1A" w:rsidRDefault="00066B1A"/>
          <w:p w:rsidR="00DD06CC" w:rsidRDefault="00150CB9" w:rsidP="00F032C0">
            <w:r>
              <w:rPr>
                <w:rFonts w:hint="eastAsia"/>
              </w:rPr>
              <w:t xml:space="preserve">                                             </w:t>
            </w:r>
            <w:r w:rsidR="00EB19F4">
              <w:t xml:space="preserve">    </w:t>
            </w:r>
            <w:r>
              <w:rPr>
                <w:rFonts w:hint="eastAsia"/>
              </w:rPr>
              <w:t xml:space="preserve">  </w:t>
            </w:r>
            <w:r w:rsidR="00437489">
              <w:rPr>
                <w:rFonts w:hint="eastAsia"/>
              </w:rPr>
              <w:t>202</w:t>
            </w:r>
            <w:r w:rsidR="00F032C0">
              <w:t>4</w:t>
            </w:r>
            <w:r>
              <w:rPr>
                <w:rFonts w:hint="eastAsia"/>
              </w:rPr>
              <w:t>年</w:t>
            </w:r>
            <w:r w:rsidR="00EB19F4">
              <w:t>11</w:t>
            </w:r>
            <w:r>
              <w:rPr>
                <w:rFonts w:hint="eastAsia"/>
              </w:rPr>
              <w:t>月</w:t>
            </w:r>
            <w:r>
              <w:rPr>
                <w:rFonts w:hint="eastAsia"/>
              </w:rPr>
              <w:t xml:space="preserve"> </w:t>
            </w:r>
            <w:r w:rsidR="00EB19F4">
              <w:t>18</w:t>
            </w:r>
            <w:r>
              <w:rPr>
                <w:rFonts w:hint="eastAsia"/>
              </w:rPr>
              <w:t>日</w:t>
            </w:r>
          </w:p>
        </w:tc>
      </w:tr>
      <w:tr w:rsidR="00150CB9">
        <w:trPr>
          <w:trHeight w:val="1236"/>
        </w:trPr>
        <w:tc>
          <w:tcPr>
            <w:tcW w:w="8160" w:type="dxa"/>
          </w:tcPr>
          <w:p w:rsidR="00150CB9" w:rsidRDefault="00150CB9">
            <w:r>
              <w:rPr>
                <w:rFonts w:hint="eastAsia"/>
              </w:rPr>
              <w:t>备注：</w:t>
            </w:r>
          </w:p>
          <w:p w:rsidR="00066B1A" w:rsidRDefault="00066B1A"/>
          <w:p w:rsidR="00066B1A" w:rsidRDefault="00066B1A"/>
          <w:p w:rsidR="00DD06CC" w:rsidRDefault="00DD06CC"/>
          <w:p w:rsidR="00066B1A" w:rsidRDefault="00066B1A"/>
        </w:tc>
      </w:tr>
    </w:tbl>
    <w:p w:rsidR="00150CB9" w:rsidRDefault="00150CB9">
      <w:r>
        <w:rPr>
          <w:rFonts w:hint="eastAsia"/>
        </w:rPr>
        <w:t>注：</w:t>
      </w:r>
      <w:r w:rsidR="000D766B">
        <w:rPr>
          <w:rFonts w:hint="eastAsia"/>
        </w:rPr>
        <w:t>1</w:t>
      </w:r>
      <w:r w:rsidR="000D766B">
        <w:rPr>
          <w:rFonts w:hint="eastAsia"/>
        </w:rPr>
        <w:t>、</w:t>
      </w:r>
      <w:r>
        <w:rPr>
          <w:rFonts w:hint="eastAsia"/>
        </w:rPr>
        <w:t>报告内的项目或内容设置，可根据实际情况加以调整和补充。</w:t>
      </w:r>
    </w:p>
    <w:p w:rsidR="000D766B" w:rsidRDefault="000D766B" w:rsidP="00066B1A">
      <w:pPr>
        <w:ind w:firstLineChars="200" w:firstLine="420"/>
      </w:pP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5C9B" w:rsidRDefault="004A5C9B">
      <w:r>
        <w:separator/>
      </w:r>
    </w:p>
  </w:endnote>
  <w:endnote w:type="continuationSeparator" w:id="0">
    <w:p w:rsidR="004A5C9B" w:rsidRDefault="004A5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5C9B" w:rsidRDefault="004A5C9B">
      <w:r>
        <w:separator/>
      </w:r>
    </w:p>
  </w:footnote>
  <w:footnote w:type="continuationSeparator" w:id="0">
    <w:p w:rsidR="004A5C9B" w:rsidRDefault="004A5C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0D5B"/>
    <w:multiLevelType w:val="hybridMultilevel"/>
    <w:tmpl w:val="1680B39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7DA3704"/>
    <w:multiLevelType w:val="hybridMultilevel"/>
    <w:tmpl w:val="8208EE0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565D7B29"/>
    <w:multiLevelType w:val="hybridMultilevel"/>
    <w:tmpl w:val="70DA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337A99"/>
    <w:multiLevelType w:val="hybridMultilevel"/>
    <w:tmpl w:val="0C0ECA2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66620B86"/>
    <w:multiLevelType w:val="hybridMultilevel"/>
    <w:tmpl w:val="89B42C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6AE05F65"/>
    <w:multiLevelType w:val="hybridMultilevel"/>
    <w:tmpl w:val="FDF8B1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1912809955">
    <w:abstractNumId w:val="1"/>
  </w:num>
  <w:num w:numId="2" w16cid:durableId="1258750908">
    <w:abstractNumId w:val="4"/>
  </w:num>
  <w:num w:numId="3" w16cid:durableId="744188314">
    <w:abstractNumId w:val="0"/>
  </w:num>
  <w:num w:numId="4" w16cid:durableId="411859444">
    <w:abstractNumId w:val="3"/>
  </w:num>
  <w:num w:numId="5" w16cid:durableId="1712073792">
    <w:abstractNumId w:val="2"/>
  </w:num>
  <w:num w:numId="6" w16cid:durableId="13647473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c0sTAzsTA1MLE0NDFT0lEKTi0uzszPAykwrAUANpZadiwAAAA="/>
  </w:docVars>
  <w:rsids>
    <w:rsidRoot w:val="00AD42E2"/>
    <w:rsid w:val="000163D8"/>
    <w:rsid w:val="00026C04"/>
    <w:rsid w:val="00061E87"/>
    <w:rsid w:val="00066B1A"/>
    <w:rsid w:val="00067A19"/>
    <w:rsid w:val="0007462C"/>
    <w:rsid w:val="000756F5"/>
    <w:rsid w:val="00080B05"/>
    <w:rsid w:val="00084E18"/>
    <w:rsid w:val="00087ACD"/>
    <w:rsid w:val="000937FA"/>
    <w:rsid w:val="00096447"/>
    <w:rsid w:val="000A78DE"/>
    <w:rsid w:val="000C08D3"/>
    <w:rsid w:val="000D766B"/>
    <w:rsid w:val="000E508A"/>
    <w:rsid w:val="000F2ADC"/>
    <w:rsid w:val="001068C8"/>
    <w:rsid w:val="00111767"/>
    <w:rsid w:val="001118CC"/>
    <w:rsid w:val="001125C7"/>
    <w:rsid w:val="001131E9"/>
    <w:rsid w:val="00116CFC"/>
    <w:rsid w:val="00150CB9"/>
    <w:rsid w:val="00197391"/>
    <w:rsid w:val="001A65E1"/>
    <w:rsid w:val="001A6C16"/>
    <w:rsid w:val="001B0F8E"/>
    <w:rsid w:val="00211059"/>
    <w:rsid w:val="00216898"/>
    <w:rsid w:val="002228AA"/>
    <w:rsid w:val="002438B0"/>
    <w:rsid w:val="00262BA1"/>
    <w:rsid w:val="00264172"/>
    <w:rsid w:val="00282DD1"/>
    <w:rsid w:val="002A5FFE"/>
    <w:rsid w:val="002B02D0"/>
    <w:rsid w:val="002C0220"/>
    <w:rsid w:val="002D528B"/>
    <w:rsid w:val="002E30D4"/>
    <w:rsid w:val="002F33B6"/>
    <w:rsid w:val="00326CEF"/>
    <w:rsid w:val="00340F7B"/>
    <w:rsid w:val="00357B90"/>
    <w:rsid w:val="003774CF"/>
    <w:rsid w:val="00377F0D"/>
    <w:rsid w:val="00386FA0"/>
    <w:rsid w:val="00396AA4"/>
    <w:rsid w:val="003A4194"/>
    <w:rsid w:val="003D1848"/>
    <w:rsid w:val="003D4FF0"/>
    <w:rsid w:val="003F187A"/>
    <w:rsid w:val="00437489"/>
    <w:rsid w:val="00453F91"/>
    <w:rsid w:val="00475DAA"/>
    <w:rsid w:val="00493C16"/>
    <w:rsid w:val="00495F40"/>
    <w:rsid w:val="004A24CF"/>
    <w:rsid w:val="004A5C9B"/>
    <w:rsid w:val="004D45EE"/>
    <w:rsid w:val="004E756A"/>
    <w:rsid w:val="0050317A"/>
    <w:rsid w:val="00517BE8"/>
    <w:rsid w:val="0054054B"/>
    <w:rsid w:val="00540B6A"/>
    <w:rsid w:val="00541B1B"/>
    <w:rsid w:val="00574845"/>
    <w:rsid w:val="00583EEB"/>
    <w:rsid w:val="005D1AE5"/>
    <w:rsid w:val="005E4533"/>
    <w:rsid w:val="005F5608"/>
    <w:rsid w:val="00622F7F"/>
    <w:rsid w:val="006261A4"/>
    <w:rsid w:val="006278DB"/>
    <w:rsid w:val="006578D9"/>
    <w:rsid w:val="006660F0"/>
    <w:rsid w:val="0068719D"/>
    <w:rsid w:val="00692145"/>
    <w:rsid w:val="00693DFE"/>
    <w:rsid w:val="0069408A"/>
    <w:rsid w:val="006964A9"/>
    <w:rsid w:val="006A4B2E"/>
    <w:rsid w:val="006D3C62"/>
    <w:rsid w:val="006F186D"/>
    <w:rsid w:val="006F5943"/>
    <w:rsid w:val="00712B40"/>
    <w:rsid w:val="007278B3"/>
    <w:rsid w:val="00770375"/>
    <w:rsid w:val="0077084C"/>
    <w:rsid w:val="00782B81"/>
    <w:rsid w:val="007926A8"/>
    <w:rsid w:val="00796222"/>
    <w:rsid w:val="00797EF1"/>
    <w:rsid w:val="007B06CF"/>
    <w:rsid w:val="007B352C"/>
    <w:rsid w:val="007C5B96"/>
    <w:rsid w:val="007D1830"/>
    <w:rsid w:val="007D2A88"/>
    <w:rsid w:val="007E55F0"/>
    <w:rsid w:val="008014F4"/>
    <w:rsid w:val="00820EE7"/>
    <w:rsid w:val="00856E65"/>
    <w:rsid w:val="00860295"/>
    <w:rsid w:val="008818B3"/>
    <w:rsid w:val="008A6B62"/>
    <w:rsid w:val="008B5CFA"/>
    <w:rsid w:val="008B67CD"/>
    <w:rsid w:val="008D57FA"/>
    <w:rsid w:val="00907E19"/>
    <w:rsid w:val="00910772"/>
    <w:rsid w:val="00914ADE"/>
    <w:rsid w:val="009171B9"/>
    <w:rsid w:val="00927A02"/>
    <w:rsid w:val="00952B40"/>
    <w:rsid w:val="00975D73"/>
    <w:rsid w:val="0099479A"/>
    <w:rsid w:val="00996802"/>
    <w:rsid w:val="009A415D"/>
    <w:rsid w:val="009C6480"/>
    <w:rsid w:val="00A009D6"/>
    <w:rsid w:val="00A06EDC"/>
    <w:rsid w:val="00A122F6"/>
    <w:rsid w:val="00A14EEE"/>
    <w:rsid w:val="00A30B18"/>
    <w:rsid w:val="00A47D4F"/>
    <w:rsid w:val="00A604A6"/>
    <w:rsid w:val="00A83001"/>
    <w:rsid w:val="00A91A75"/>
    <w:rsid w:val="00AA1F65"/>
    <w:rsid w:val="00AA4F36"/>
    <w:rsid w:val="00AA798D"/>
    <w:rsid w:val="00AB113E"/>
    <w:rsid w:val="00AB4F34"/>
    <w:rsid w:val="00AB605E"/>
    <w:rsid w:val="00AD2177"/>
    <w:rsid w:val="00AD42E2"/>
    <w:rsid w:val="00AD431C"/>
    <w:rsid w:val="00B058CE"/>
    <w:rsid w:val="00B0654C"/>
    <w:rsid w:val="00B17D8B"/>
    <w:rsid w:val="00B25E2B"/>
    <w:rsid w:val="00B451A5"/>
    <w:rsid w:val="00B5311E"/>
    <w:rsid w:val="00B75D61"/>
    <w:rsid w:val="00BB1CEA"/>
    <w:rsid w:val="00BC6927"/>
    <w:rsid w:val="00BD4022"/>
    <w:rsid w:val="00C07FE1"/>
    <w:rsid w:val="00C20B71"/>
    <w:rsid w:val="00C24370"/>
    <w:rsid w:val="00C37E89"/>
    <w:rsid w:val="00C40742"/>
    <w:rsid w:val="00C45106"/>
    <w:rsid w:val="00C47887"/>
    <w:rsid w:val="00C779D3"/>
    <w:rsid w:val="00CA2D6E"/>
    <w:rsid w:val="00CA389E"/>
    <w:rsid w:val="00CB53DF"/>
    <w:rsid w:val="00CD15B3"/>
    <w:rsid w:val="00CF274F"/>
    <w:rsid w:val="00CF5A57"/>
    <w:rsid w:val="00CF6D6F"/>
    <w:rsid w:val="00D02EA7"/>
    <w:rsid w:val="00D11442"/>
    <w:rsid w:val="00D23204"/>
    <w:rsid w:val="00D32996"/>
    <w:rsid w:val="00D507C1"/>
    <w:rsid w:val="00D82426"/>
    <w:rsid w:val="00DA701B"/>
    <w:rsid w:val="00DC32B0"/>
    <w:rsid w:val="00DC32F3"/>
    <w:rsid w:val="00DD06CC"/>
    <w:rsid w:val="00E072DB"/>
    <w:rsid w:val="00E16458"/>
    <w:rsid w:val="00E32D95"/>
    <w:rsid w:val="00E64807"/>
    <w:rsid w:val="00E73080"/>
    <w:rsid w:val="00E92B18"/>
    <w:rsid w:val="00EB092E"/>
    <w:rsid w:val="00EB19F4"/>
    <w:rsid w:val="00EB3A78"/>
    <w:rsid w:val="00EB7F3D"/>
    <w:rsid w:val="00EC14E1"/>
    <w:rsid w:val="00ED248B"/>
    <w:rsid w:val="00EE1161"/>
    <w:rsid w:val="00F00CDB"/>
    <w:rsid w:val="00F032C0"/>
    <w:rsid w:val="00F50275"/>
    <w:rsid w:val="00F64A6E"/>
    <w:rsid w:val="00F7673A"/>
    <w:rsid w:val="00F959EF"/>
    <w:rsid w:val="00FB1C50"/>
    <w:rsid w:val="00FD111D"/>
    <w:rsid w:val="00FD3FE0"/>
    <w:rsid w:val="00FF0624"/>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C06659"/>
  <w15:chartTrackingRefBased/>
  <w15:docId w15:val="{C65AC023-D444-F74C-A649-8F55A2820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qFormat/>
    <w:rsid w:val="001125C7"/>
    <w:pPr>
      <w:keepNext/>
      <w:keepLines/>
      <w:spacing w:before="120" w:after="120"/>
      <w:jc w:val="left"/>
      <w:outlineLvl w:val="0"/>
    </w:pPr>
    <w:rPr>
      <w:b/>
      <w:bCs/>
      <w:kern w:val="44"/>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93DFE"/>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693DFE"/>
    <w:pPr>
      <w:tabs>
        <w:tab w:val="center" w:pos="4153"/>
        <w:tab w:val="right" w:pos="8306"/>
      </w:tabs>
      <w:snapToGrid w:val="0"/>
      <w:jc w:val="left"/>
    </w:pPr>
    <w:rPr>
      <w:sz w:val="18"/>
      <w:szCs w:val="18"/>
    </w:rPr>
  </w:style>
  <w:style w:type="table" w:styleId="TableGrid">
    <w:name w:val="Table Grid"/>
    <w:basedOn w:val="TableNormal"/>
    <w:rsid w:val="00797EF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rsid w:val="004D45EE"/>
    <w:pPr>
      <w:ind w:left="720"/>
    </w:pPr>
  </w:style>
  <w:style w:type="paragraph" w:customStyle="1" w:styleId="Heading2">
    <w:name w:val="Heading2"/>
    <w:basedOn w:val="Normal"/>
    <w:next w:val="Normal"/>
    <w:qFormat/>
    <w:rsid w:val="004D45EE"/>
    <w:pPr>
      <w:spacing w:before="240" w:after="240"/>
    </w:pPr>
    <w:rPr>
      <w:b/>
      <w:sz w:val="24"/>
    </w:rPr>
  </w:style>
  <w:style w:type="paragraph" w:customStyle="1" w:styleId="Heading3">
    <w:name w:val="Heading3"/>
    <w:basedOn w:val="Normal"/>
    <w:next w:val="Normal"/>
    <w:qFormat/>
    <w:rsid w:val="004D45EE"/>
    <w:pPr>
      <w:spacing w:before="120" w:after="120"/>
    </w:pPr>
    <w:rPr>
      <w:b/>
      <w:sz w:val="22"/>
    </w:rPr>
  </w:style>
  <w:style w:type="character" w:styleId="Strong">
    <w:name w:val="Strong"/>
    <w:basedOn w:val="DefaultParagraphFont"/>
    <w:uiPriority w:val="22"/>
    <w:qFormat/>
    <w:rsid w:val="00CA389E"/>
    <w:rPr>
      <w:b/>
      <w:bCs/>
    </w:rPr>
  </w:style>
  <w:style w:type="paragraph" w:styleId="ListParagraph">
    <w:name w:val="List Paragraph"/>
    <w:basedOn w:val="Normal"/>
    <w:uiPriority w:val="34"/>
    <w:qFormat/>
    <w:rsid w:val="00D23204"/>
    <w:pPr>
      <w:ind w:left="720"/>
      <w:contextualSpacing/>
    </w:pPr>
  </w:style>
  <w:style w:type="character" w:styleId="Hyperlink">
    <w:name w:val="Hyperlink"/>
    <w:basedOn w:val="DefaultParagraphFont"/>
    <w:uiPriority w:val="99"/>
    <w:unhideWhenUsed/>
    <w:rsid w:val="00FF0624"/>
    <w:rPr>
      <w:color w:val="0000FF"/>
      <w:u w:val="single"/>
    </w:rPr>
  </w:style>
  <w:style w:type="character" w:styleId="FollowedHyperlink">
    <w:name w:val="FollowedHyperlink"/>
    <w:basedOn w:val="DefaultParagraphFont"/>
    <w:rsid w:val="00FF0624"/>
    <w:rPr>
      <w:color w:val="954F72" w:themeColor="followedHyperlink"/>
      <w:u w:val="single"/>
    </w:rPr>
  </w:style>
  <w:style w:type="character" w:styleId="PlaceholderText">
    <w:name w:val="Placeholder Text"/>
    <w:basedOn w:val="DefaultParagraphFont"/>
    <w:uiPriority w:val="99"/>
    <w:semiHidden/>
    <w:rsid w:val="00C07FE1"/>
    <w:rPr>
      <w:color w:val="808080"/>
    </w:rPr>
  </w:style>
  <w:style w:type="paragraph" w:styleId="HTMLPreformatted">
    <w:name w:val="HTML Preformatted"/>
    <w:basedOn w:val="Normal"/>
    <w:link w:val="HTMLPreformattedChar"/>
    <w:uiPriority w:val="99"/>
    <w:unhideWhenUsed/>
    <w:rsid w:val="00C07F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CN"/>
    </w:rPr>
  </w:style>
  <w:style w:type="character" w:customStyle="1" w:styleId="HTMLPreformattedChar">
    <w:name w:val="HTML Preformatted Char"/>
    <w:basedOn w:val="DefaultParagraphFont"/>
    <w:link w:val="HTMLPreformatted"/>
    <w:uiPriority w:val="99"/>
    <w:rsid w:val="00C07FE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2134785526">
      <w:bodyDiv w:val="1"/>
      <w:marLeft w:val="0"/>
      <w:marRight w:val="0"/>
      <w:marTop w:val="0"/>
      <w:marBottom w:val="0"/>
      <w:divBdr>
        <w:top w:val="none" w:sz="0" w:space="0" w:color="auto"/>
        <w:left w:val="none" w:sz="0" w:space="0" w:color="auto"/>
        <w:bottom w:val="none" w:sz="0" w:space="0" w:color="auto"/>
        <w:right w:val="none" w:sz="0" w:space="0" w:color="auto"/>
      </w:divBdr>
      <w:divsChild>
        <w:div w:id="7311248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12</Pages>
  <Words>713</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大 学 实 验 报 告</vt:lpstr>
    </vt:vector>
  </TitlesOfParts>
  <Company> </Company>
  <LinksUpToDate>false</LinksUpToDate>
  <CharactersWithSpaces>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lm h</cp:lastModifiedBy>
  <cp:revision>20</cp:revision>
  <cp:lastPrinted>2006-09-04T06:46:00Z</cp:lastPrinted>
  <dcterms:created xsi:type="dcterms:W3CDTF">2024-11-07T06:22:00Z</dcterms:created>
  <dcterms:modified xsi:type="dcterms:W3CDTF">2024-11-16T09:34:00Z</dcterms:modified>
</cp:coreProperties>
</file>